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烈士褒扬金发放流程图</w:t>
      </w:r>
    </w:p>
    <w:tbl>
      <w:tblPr>
        <w:tblStyle w:val="14"/>
        <w:tblpPr w:leftFromText="180" w:rightFromText="180" w:vertAnchor="text" w:tblpXSpec="center" w:tblpY="1"/>
        <w:tblW w:w="10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10580" w:type="dxa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ge">
                        <wp:posOffset>194310</wp:posOffset>
                      </wp:positionV>
                      <wp:extent cx="1400810" cy="410210"/>
                      <wp:effectExtent l="6350" t="6350" r="21590" b="21590"/>
                      <wp:wrapSquare wrapText="bothSides"/>
                      <wp:docPr id="1916" name="流程图: 终止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810" cy="4102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仿宋_GB2312" w:eastAsia="仿宋_GB2312" w:cs="仿宋_GB231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仿宋_GB2312"/>
                                      <w:szCs w:val="21"/>
                                    </w:rPr>
                                    <w:t>申请人申请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终止" o:spid="_x0000_s1026" o:spt="116" type="#_x0000_t116" style="position:absolute;left:0pt;margin-left:67.05pt;margin-top:15.3pt;height:32.3pt;width:110.3pt;mso-position-vertical-relative:page;mso-wrap-distance-bottom:0pt;mso-wrap-distance-left:8.95pt;mso-wrap-distance-right:8.95pt;mso-wrap-distance-top:0pt;z-index:251660288;v-text-anchor:middle;mso-width-relative:page;mso-height-relative:page;" fillcolor="#FFFFFF" filled="t" stroked="t" coordsize="21600,21600" o:gfxdata="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cWxRA1wAAAAkBAAAPAAAAAAAAAAEAIAAAACIAAABk&#10;cnMvZG93bnJldi54bWxQSwECFAAUAAAACACHTuJAYBrwpkACAAB0BAAADgAAAAAAAAABACAAAAAm&#10;AQAAZHJzL2Uyb0RvYy54bWxQSwUGAAAAAAYABgBZAQAA2AUAAAAA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Cs w:val="21"/>
                              </w:rPr>
                              <w:t>申请人申请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5080</wp:posOffset>
                      </wp:positionV>
                      <wp:extent cx="3644265" cy="716915"/>
                      <wp:effectExtent l="6350" t="6350" r="6985" b="19685"/>
                      <wp:wrapNone/>
                      <wp:docPr id="1914" name="流程图: 过程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265" cy="7169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rPr>
                                      <w:rFonts w:ascii="仿宋_GB2312" w:eastAsia="仿宋_GB2312" w:cs="仿宋_GB231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仿宋_GB2312"/>
                                      <w:szCs w:val="21"/>
                                    </w:rPr>
                                    <w:t>提交申请材料：书面申请（死者生前单位、死者遗属或者事件发生地的组织、公民，包括死者简历、牺牲情节等）、提供身份证复印件、关系证明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" o:spid="_x0000_s1026" o:spt="109" type="#_x0000_t109" style="position:absolute;left:0pt;margin-left:217.65pt;margin-top:0.4pt;height:56.45pt;width:286.95pt;z-index:-251656192;v-text-anchor:middle;mso-width-relative:page;mso-height-relative:page;" fillcolor="#FFFFFF" filled="t" stroked="t" coordsize="21600,21600" o:gfxdata="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LKW/zVAAAACQEAAA8AAAAAAAAAAQAgAAAAIgAAAGRycy9kb3du&#10;cmV2LnhtbFBLAQIUABQAAAAIAIdO4kBDFg4POwIAAHEEAAAOAAAAAAAAAAEAIAAAACQBAABkcnMv&#10;ZTJvRG9jLnhtbFBLBQYAAAAABgAGAFkBAADR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Cs w:val="21"/>
                              </w:rPr>
                              <w:t>提交申请材料：书面申请（死者生前单位、死者遗属或者事件发生地的组织、公民，包括死者简历、牺牲情节等）、提供身份证复印件、关系证明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r>
              <w:rPr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189230</wp:posOffset>
                      </wp:positionV>
                      <wp:extent cx="504190" cy="7620"/>
                      <wp:effectExtent l="0" t="31750" r="10160" b="36830"/>
                      <wp:wrapNone/>
                      <wp:docPr id="1915" name="直线连接线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189" cy="762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triangle" w="med" len="med"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线连接线" o:spid="_x0000_s1026" o:spt="32" type="#_x0000_t32" style="position:absolute;left:0pt;margin-left:177.85pt;margin-top:14.9pt;height:0.6pt;width:39.7pt;z-index:-251656192;mso-width-relative:page;mso-height-relative:page;" fillcolor="#FFFFFF" filled="t" stroked="t" coordsize="21600,21600" o:gfxdata="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7M4W9YAAAAJAQAADwAAAAAA&#10;AAABACAAAAAiAAAAZHJzL2Rvd25yZXYueG1sUEsBAhQAFAAAAAgAh07iQL3H+jhOAgAAjgQAAA4A&#10;AAAAAAAAAQAgAAAAJQEAAGRycy9lMm9Eb2MueG1sUEsFBgAAAAAGAAYAWQEAAOUFAAAAAA==&#10;">
                      <v:fill on="t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r>
              <w:rPr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186055</wp:posOffset>
                      </wp:positionV>
                      <wp:extent cx="635" cy="227965"/>
                      <wp:effectExtent l="37465" t="0" r="38100" b="635"/>
                      <wp:wrapNone/>
                      <wp:docPr id="1917" name="直线连接线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" cy="22796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triangle" w="med" len="med"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线连接线" o:spid="_x0000_s1026" o:spt="32" type="#_x0000_t32" style="position:absolute;left:0pt;margin-left:120pt;margin-top:14.65pt;height:17.95pt;width:0.05pt;z-index:-251656192;mso-width-relative:page;mso-height-relative:page;" fillcolor="#FFFFFF" filled="t" stroked="t" coordsize="21600,21600" o:gfxdata="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43EE1QAAAAkBAAAPAAAAAAAAAAEAIAAA&#10;ACIAAABkcnMvZG93bnJldi54bWxQSwECFAAUAAAACACHTuJADR0IbUgCAACNBAAADgAAAAAAAAAB&#10;ACAAAAAkAQAAZHJzL2Uyb0RvYy54bWxQSwUGAAAAAAYABgBZAQAA3gUAAAAA&#10;">
                      <v:fill on="t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/>
          <w:p>
            <w:r>
              <w:rPr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2540</wp:posOffset>
                      </wp:positionV>
                      <wp:extent cx="4817110" cy="1236980"/>
                      <wp:effectExtent l="6350" t="6350" r="15240" b="13970"/>
                      <wp:wrapNone/>
                      <wp:docPr id="1918" name="流程图: 过程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7110" cy="12369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rPr>
                                      <w:rFonts w:ascii="仿宋_GB2312" w:eastAsia="仿宋_GB2312" w:cs="仿宋_GB231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仿宋_GB2312"/>
                                      <w:szCs w:val="21"/>
                                    </w:rPr>
                                    <w:t>1、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Cs w:val="21"/>
                                    </w:rPr>
                                    <w:t>单位或乡镇（街道）提供的牺牲情节（包括时间、地点、人物、事件经过等）证明材料；公安机关、医院、法医等具有法定效力的鉴定等证据材料单位或乡镇（街道）提供的牺牲情节（包括时间、地点、人物、事件经过等）证明材料；</w:t>
                                  </w:r>
                                  <w:r>
                                    <w:rPr>
                                      <w:rFonts w:hint="eastAsia" w:ascii="仿宋_GB2312" w:eastAsia="仿宋_GB2312" w:cs="仿宋_GB2312"/>
                                      <w:szCs w:val="21"/>
                                    </w:rPr>
                                    <w:t>2、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  <w:szCs w:val="21"/>
                                    </w:rPr>
                                    <w:t>公安机关、医院、法医等具有法定效力的鉴定等证据材料</w:t>
                                  </w:r>
                                  <w:r>
                                    <w:rPr>
                                      <w:rFonts w:hint="eastAsia" w:ascii="仿宋_GB2312" w:eastAsia="仿宋_GB2312" w:cs="仿宋_GB2312"/>
                                      <w:szCs w:val="21"/>
                                    </w:rPr>
                                    <w:t>；3、其他当事人或目击者证明材料；4、单位或乡镇（街道）对当事人或目击者身份的证明；5、牺牲人员生前主要事迹、牺牲人员家庭成员情况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" o:spid="_x0000_s1026" o:spt="109" type="#_x0000_t109" style="position:absolute;left:0pt;margin-left:21.6pt;margin-top:0.2pt;height:97.4pt;width:379.3pt;z-index:-251656192;v-text-anchor:middle;mso-width-relative:page;mso-height-relative:page;" fillcolor="#FFFFFF" filled="t" stroked="t" coordsize="21600,21600" o:gfxdata="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8T9fdMAAAAHAQAADwAAAAAAAAABACAAAAAiAAAAZHJzL2Rvd25y&#10;ZXYueG1sUEsBAhQAFAAAAAgAh07iQJLQMWM8AgAAcgQAAA4AAAAAAAAAAQAgAAAAIgEAAGRycy9l&#10;Mm9Eb2MueG1sUEsFBgAAAAAGAAYAWQEAANA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Cs w:val="21"/>
                              </w:rPr>
                              <w:t>1、</w:t>
                            </w:r>
                            <w:r>
                              <w:rPr>
                                <w:rFonts w:ascii="仿宋_GB2312" w:eastAsia="仿宋_GB2312" w:cs="仿宋_GB2312"/>
                                <w:szCs w:val="21"/>
                              </w:rPr>
                              <w:t>单位或乡镇（街道）提供的牺牲情节（包括时间、地点、人物、事件经过等）证明材料；公安机关、医院、法医等具有法定效力的鉴定等证据材料单位或乡镇（街道）提供的牺牲情节（包括时间、地点、人物、事件经过等）证明材料；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Cs w:val="21"/>
                              </w:rPr>
                              <w:t>2、</w:t>
                            </w:r>
                            <w:r>
                              <w:rPr>
                                <w:rFonts w:ascii="仿宋_GB2312" w:eastAsia="仿宋_GB2312" w:cs="仿宋_GB2312"/>
                                <w:szCs w:val="21"/>
                              </w:rPr>
                              <w:t>公安机关、医院、法医等具有法定效力的鉴定等证据材料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Cs w:val="21"/>
                              </w:rPr>
                              <w:t>；3、其他当事人或目击者证明材料；4、单位或乡镇（街道）对当事人或目击者身份的证明；5、牺牲人员生前主要事迹、牺牲人员家庭成员情况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/>
          <w:p>
            <w:pPr>
              <w:tabs>
                <w:tab w:val="left" w:pos="3525"/>
              </w:tabs>
              <w:rPr>
                <w:sz w:val="28"/>
                <w:szCs w:val="28"/>
              </w:rPr>
            </w:pPr>
            <w:r>
              <w:rPr>
                <w:rFonts w:hint="eastAsia"/>
              </w:rPr>
              <w:tab/>
            </w:r>
          </w:p>
          <w:p>
            <w:pPr>
              <w:tabs>
                <w:tab w:val="left" w:pos="3191"/>
              </w:tabs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80" w:type="dxa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19685</wp:posOffset>
                      </wp:positionV>
                      <wp:extent cx="4445" cy="330200"/>
                      <wp:effectExtent l="36830" t="0" r="34925" b="12700"/>
                      <wp:wrapNone/>
                      <wp:docPr id="1922" name="直线连接线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4445" cy="330199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triangle" w="med" len="med"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线连接线" o:spid="_x0000_s1026" o:spt="32" type="#_x0000_t32" style="position:absolute;left:0pt;flip:x;margin-left:120.4pt;margin-top:1.55pt;height:26pt;width:0.35pt;z-index:-251656192;mso-width-relative:page;mso-height-relative:page;" fillcolor="#FFFFFF" filled="t" stroked="t" coordsize="21600,21600" o:gfxdata="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hoC&#10;Q9YAAAAIAQAADwAAAAAAAAABACAAAAAiAAAAZHJzL2Rvd25yZXYueG1sUEsBAhQAFAAAAAgAh07i&#10;QDaTOPddAgAApwQAAA4AAAAAAAAAAQAgAAAAJQEAAGRycy9lMm9Eb2MueG1sUEsFBgAAAAAGAAYA&#10;WQEAAPQFAAAAAA==&#10;">
                      <v:fill on="t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abs>
                <w:tab w:val="left" w:pos="3525"/>
              </w:tabs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140970</wp:posOffset>
                      </wp:positionV>
                      <wp:extent cx="2864485" cy="390525"/>
                      <wp:effectExtent l="6350" t="6350" r="24765" b="22225"/>
                      <wp:wrapNone/>
                      <wp:docPr id="1925" name="流程图: 过程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4485" cy="3905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rPr>
                                      <w:rFonts w:ascii="仿宋_GB2312" w:eastAsia="仿宋_GB2312" w:cs="仿宋_GB231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仿宋_GB2312"/>
                                      <w:szCs w:val="21"/>
                                    </w:rPr>
                                    <w:t>县退役军人服务中心接到上报材料后进行初审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" o:spid="_x0000_s1026" o:spt="109" type="#_x0000_t109" style="position:absolute;left:0pt;margin-left:17.55pt;margin-top:11.1pt;height:30.75pt;width:225.55pt;z-index:-251656192;v-text-anchor:middle;mso-width-relative:page;mso-height-relative:page;" fillcolor="#FFFFFF" filled="t" stroked="t" coordsize="21600,21600" o:gfxdata="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AoFB3VAAAACAEAAA8AAAAAAAAAAQAgAAAAIgAAAGRycy9kb3du&#10;cmV2LnhtbFBLAQIUABQAAAAIAIdO4kAwLvWFOwIAAHEEAAAOAAAAAAAAAAEAIAAAACQBAABkcnMv&#10;ZTJvRG9jLnhtbFBLBQYAAAAABgAGAFkBAADR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Cs w:val="21"/>
                              </w:rPr>
                              <w:t>县退役军人服务中心接到上报材料后进行初审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48895</wp:posOffset>
                      </wp:positionV>
                      <wp:extent cx="2831465" cy="1021080"/>
                      <wp:effectExtent l="6350" t="6350" r="19685" b="20320"/>
                      <wp:wrapNone/>
                      <wp:docPr id="1923" name="流程图: 过程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1465" cy="10210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rPr>
                                      <w:rFonts w:ascii="仿宋_GB2312" w:eastAsia="仿宋_GB2312" w:cs="仿宋_GB231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仿宋_GB2312"/>
                                      <w:szCs w:val="21"/>
                                    </w:rPr>
                                    <w:t>县退役军人服务中心根据进行调查报告县人民政府审核研究后，形成：《关于申报XXX同志为烈士的请示》（上报州人民政府，同时抄送州退役军人事务局）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" o:spid="_x0000_s1026" o:spt="109" type="#_x0000_t109" style="position:absolute;left:0pt;margin-left:282.75pt;margin-top:3.85pt;height:80.4pt;width:222.95pt;z-index:-251656192;v-text-anchor:middle;mso-width-relative:page;mso-height-relative:page;" fillcolor="#FFFFFF" filled="t" stroked="t" coordsize="21600,21600" o:gfxdata="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15ziT1QAAAAoBAAAPAAAAAAAAAAEAIAAAACIAAABkcnMv&#10;ZG93bnJldi54bWxQSwECFAAUAAAACACHTuJAouj50j8CAAByBAAADgAAAAAAAAABACAAAAAkAQAA&#10;ZHJzL2Uyb0RvYy54bWxQSwUGAAAAAAYABgBZAQAA1QUAAAAA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Cs w:val="21"/>
                              </w:rPr>
                              <w:t>县退役军人服务中心根据进行调查报告县人民政府审核研究后，形成：《关于申报XXX同志为烈士的请示》（上报州人民政府，同时抄送州退役军人事务局）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332740</wp:posOffset>
                      </wp:positionV>
                      <wp:extent cx="448945" cy="5715"/>
                      <wp:effectExtent l="0" t="33655" r="8255" b="36830"/>
                      <wp:wrapNone/>
                      <wp:docPr id="1924" name="直线连接线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944" cy="5714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triangle" w="med" len="med"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线连接线" o:spid="_x0000_s1026" o:spt="32" type="#_x0000_t32" style="position:absolute;left:0pt;margin-left:245.8pt;margin-top:26.2pt;height:0.45pt;width:35.35pt;z-index:-251656192;mso-width-relative:page;mso-height-relative:page;" fillcolor="#FFFFFF" filled="t" stroked="t" coordsize="21600,21600" o:gfxdata="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bQO6t1gAAAAkBAAAPAAAAAAAAAAEA&#10;IAAAACIAAABkcnMvZG93bnJldi54bWxQSwECFAAUAAAACACHTuJA0m6IsEoCAACOBAAADgAAAAAA&#10;AAABACAAAAAlAQAAZHJzL2Uyb0RvYy54bWxQSwUGAAAAAAYABgBZAQAA4QUAAAAA&#10;">
                      <v:fill on="t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Cs w:val="21"/>
              </w:rPr>
              <w:tab/>
            </w:r>
          </w:p>
          <w:p>
            <w:pPr>
              <w:tabs>
                <w:tab w:val="left" w:pos="8025"/>
              </w:tabs>
              <w:ind w:firstLine="2600" w:firstLineChars="1300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135890</wp:posOffset>
                      </wp:positionV>
                      <wp:extent cx="13335" cy="328930"/>
                      <wp:effectExtent l="27940" t="0" r="34925" b="13970"/>
                      <wp:wrapNone/>
                      <wp:docPr id="1927" name="直线连接线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" cy="32893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triangle" w="med" len="med"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线连接线" o:spid="_x0000_s1026" o:spt="32" type="#_x0000_t32" style="position:absolute;left:0pt;margin-left:119.05pt;margin-top:10.7pt;height:25.9pt;width:1.05pt;z-index:-251656192;mso-width-relative:page;mso-height-relative:page;" fillcolor="#FFFFFF" filled="t" stroked="t" coordsize="21600,21600" o:gfxdata="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f88m+1QAAAAkBAAAPAAAAAAAA&#10;AAEAIAAAACIAAABkcnMvZG93bnJldi54bWxQSwECFAAUAAAACACHTuJAlS6SjE4CAACPBAAADgAA&#10;AAAAAAABACAAAAAkAQAAZHJzL2Uyb0RvYy54bWxQSwUGAAAAAAYABgBZAQAA5AUAAAAA&#10;">
                      <v:fill on="t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abs>
                <w:tab w:val="left" w:pos="3600"/>
              </w:tabs>
              <w:rPr>
                <w:sz w:val="30"/>
                <w:szCs w:val="30"/>
              </w:rPr>
            </w:pPr>
            <w:r>
              <w:rPr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80645</wp:posOffset>
                      </wp:positionV>
                      <wp:extent cx="1419860" cy="301625"/>
                      <wp:effectExtent l="6350" t="6350" r="21590" b="15875"/>
                      <wp:wrapNone/>
                      <wp:docPr id="1929" name="流程图: 过程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860" cy="3016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rPr>
                                      <w:rFonts w:ascii="仿宋_GB2312" w:eastAsia="仿宋_GB2312" w:cs="仿宋_GB231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仿宋_GB2312"/>
                                      <w:szCs w:val="21"/>
                                    </w:rPr>
                                    <w:t>初审后录入优抚系统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" o:spid="_x0000_s1026" o:spt="109" type="#_x0000_t109" style="position:absolute;left:0pt;margin-left:68.3pt;margin-top:6.35pt;height:23.75pt;width:111.8pt;z-index:-251656192;v-text-anchor:middle;mso-width-relative:page;mso-height-relative:page;" fillcolor="#FFFFFF" filled="t" stroked="t" coordsize="21600,21600" o:gfxdata="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MhYw9QAAAAJAQAADwAAAAAAAAABACAAAAAiAAAAZHJzL2Rvd25y&#10;ZXYueG1sUEsBAhQAFAAAAAgAh07iQH4HLuw7AgAAcQQAAA4AAAAAAAAAAQAgAAAAIwEAAGRycy9l&#10;Mm9Eb2MueG1sUEsFBgAAAAAGAAYAWQEAANA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Cs w:val="21"/>
                              </w:rPr>
                              <w:t>初审后录入优抚系统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387350</wp:posOffset>
                      </wp:positionV>
                      <wp:extent cx="3175" cy="216535"/>
                      <wp:effectExtent l="36195" t="0" r="36830" b="12065"/>
                      <wp:wrapNone/>
                      <wp:docPr id="1928" name="直线连接线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2165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triangle" w="med" len="med"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线连接线" o:spid="_x0000_s1026" o:spt="32" type="#_x0000_t32" style="position:absolute;left:0pt;margin-left:120.1pt;margin-top:30.5pt;height:17.05pt;width:0.25pt;z-index:-251656192;mso-width-relative:page;mso-height-relative:page;" fillcolor="#FFFFFF" filled="t" stroked="t" coordsize="21600,21600" o:gfxdata="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y7M3g1QAAAAkBAAAPAAAAAAAAAAEA&#10;IAAAACIAAABkcnMvZG93bnJldi54bWxQSwECFAAUAAAACACHTuJAkUyDpUsCAACOBAAADgAAAAAA&#10;AAABACAAAAAkAQAAZHJzL2Uyb0RvYy54bWxQSwUGAAAAAAYABgBZAQAA4QUAAAAA&#10;">
                      <v:fill on="t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Cs w:val="21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4" w:hRule="atLeast"/>
        </w:trPr>
        <w:tc>
          <w:tcPr>
            <w:tcW w:w="10580" w:type="dxa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194945</wp:posOffset>
                      </wp:positionV>
                      <wp:extent cx="5541645" cy="523875"/>
                      <wp:effectExtent l="6350" t="6350" r="14605" b="22225"/>
                      <wp:wrapNone/>
                      <wp:docPr id="1930" name="流程图: 过程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1645" cy="523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eastAsia="仿宋_GB2312" w:cs="仿宋_GB231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仿宋_GB2312"/>
                                      <w:szCs w:val="21"/>
                                    </w:rPr>
                                    <w:t>州退役军人事务局根据州人民政府的批转的申报烈士的全套材料，进行调查核实，形成：                                                                            《关于XXX同志报批烈士的调查核实情况报告》（上报州人民政府）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" o:spid="_x0000_s1026" o:spt="109" type="#_x0000_t109" style="position:absolute;left:0pt;margin-left:69.7pt;margin-top:15.35pt;height:41.25pt;width:436.35pt;z-index:-251656192;v-text-anchor:middle;mso-width-relative:page;mso-height-relative:page;" fillcolor="#FFFFFF" filled="t" stroked="t" coordsize="21600,21600" o:gfxdata="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CubE9YAAAALAQAADwAAAAAAAAABACAAAAAiAAAAZHJzL2Rv&#10;d25yZXYueG1sUEsBAhQAFAAAAAgAh07iQEZmMH88AgAAcQQAAA4AAAAAAAAAAQAgAAAAJQEAAGRy&#10;cy9lMm9Eb2MueG1sUEsFBgAAAAAGAAYAWQEAANM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Cs w:val="21"/>
                              </w:rPr>
                              <w:t>州退役军人事务局根据州人民政府的批转的申报烈士的全套材料，进行调查核实，形成：                                                                            《关于XXX同志报批烈士的调查核实情况报告》（上报州人民政府）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r>
              <w:rPr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56515</wp:posOffset>
                      </wp:positionV>
                      <wp:extent cx="327660" cy="266700"/>
                      <wp:effectExtent l="0" t="0" r="15240" b="0"/>
                      <wp:wrapNone/>
                      <wp:docPr id="1926" name="矩形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" o:spid="_x0000_s1026" o:spt="1" style="position:absolute;left:0pt;margin-left:128pt;margin-top:4.45pt;height:21pt;width:25.8pt;z-index:-251656192;v-text-anchor:middle;mso-width-relative:page;mso-height-relative:page;" fillcolor="#FFFFFF" filled="t" stroked="f" coordsize="21600,21600" o:gfxdata="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lZBIrYAAAA&#10;CAEAAA8AAAAAAAAAAQAgAAAAIgAAAGRycy9kb3ducmV2LnhtbFBLAQIUABQAAAAIAIdO4kAIY7En&#10;HQIAAC8EAAAOAAAAAAAAAAEAIAAAACcBAABkcnMvZTJvRG9jLnhtbFBLBQYAAAAABgAGAFkBAAC2&#10;BQAAAAA=&#10;">
                      <v:fill on="t" focussize="0,0"/>
                      <v:stroke on="f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tabs>
                <w:tab w:val="center" w:pos="5348"/>
              </w:tabs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</w:t>
            </w:r>
          </w:p>
          <w:p>
            <w:pPr>
              <w:tabs>
                <w:tab w:val="center" w:pos="5348"/>
              </w:tabs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3715385</wp:posOffset>
                      </wp:positionH>
                      <wp:positionV relativeFrom="paragraph">
                        <wp:posOffset>118745</wp:posOffset>
                      </wp:positionV>
                      <wp:extent cx="3175" cy="194310"/>
                      <wp:effectExtent l="36195" t="4445" r="36830" b="10795"/>
                      <wp:wrapNone/>
                      <wp:docPr id="1931" name="肘形连接线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3175" cy="194309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triangle" w="med" len="med"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肘形连接线" o:spid="_x0000_s1026" o:spt="34" type="#_x0000_t34" style="position:absolute;left:0pt;flip:x;margin-left:292.55pt;margin-top:9.35pt;height:15.3pt;width:0.25pt;z-index:-251656192;mso-width-relative:page;mso-height-relative:page;" filled="f" stroked="t" coordsize="21600,21600" o:gfxdata="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0YJ+jWAAAA&#10;CQEAAA8AAAAAAAAAAQAgAAAAIgAAAGRycy9kb3ducmV2LnhtbFBLAQIUABQAAAAIAIdO4kAKz0X/&#10;WAIAAHoEAAAOAAAAAAAAAAEAIAAAACUBAABkcnMvZTJvRG9jLnhtbFBLBQYAAAAABgAGAFkBAADv&#10;BQAAAAA=&#10;" adj="10800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abs>
                <w:tab w:val="center" w:pos="5348"/>
              </w:tabs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123825</wp:posOffset>
                      </wp:positionV>
                      <wp:extent cx="5581015" cy="669290"/>
                      <wp:effectExtent l="6350" t="6350" r="13335" b="10160"/>
                      <wp:wrapNone/>
                      <wp:docPr id="1932" name="流程图: 过程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015" cy="6692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eastAsia="仿宋_GB2312" w:cs="仿宋_GB231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仿宋_GB2312"/>
                                      <w:szCs w:val="21"/>
                                    </w:rPr>
                                    <w:t>根据州退役军人事务局的调查报告，州人民政府复查后，形成：                               《关于申报XXX同志为烈士的请示》（上报自治区人民政府，同时抄送自治区退役军人事务厅）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" o:spid="_x0000_s1026" o:spt="109" type="#_x0000_t109" style="position:absolute;left:0pt;margin-left:68.55pt;margin-top:9.75pt;height:52.7pt;width:439.45pt;z-index:-251656192;v-text-anchor:middle;mso-width-relative:page;mso-height-relative:page;" fillcolor="#FFFFFF" filled="t" stroked="t" coordsize="21600,21600" o:gfxdata="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LEfRt1QAAAAsBAAAPAAAAAAAAAAEAIAAAACIAAABkcnMv&#10;ZG93bnJldi54bWxQSwECFAAUAAAACACHTuJAFtp7jT8CAABxBAAADgAAAAAAAAABACAAAAAkAQAA&#10;ZHJzL2Uyb0RvYy54bWxQSwUGAAAAAAYABgBZAQAA1QUAAAAA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Cs w:val="21"/>
                              </w:rPr>
                              <w:t>根据州退役军人事务局的调查报告，州人民政府复查后，形成：                               《关于申报XXX同志为烈士的请示》（上报自治区人民政府，同时抄送自治区退役军人事务厅）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Cs w:val="21"/>
              </w:rPr>
              <w:t xml:space="preserve">   </w:t>
            </w:r>
          </w:p>
          <w:p>
            <w:pPr>
              <w:tabs>
                <w:tab w:val="center" w:pos="5348"/>
              </w:tabs>
              <w:rPr>
                <w:rFonts w:ascii="仿宋_GB2312" w:eastAsia="仿宋_GB2312" w:cs="仿宋_GB2312"/>
                <w:kern w:val="0"/>
                <w:szCs w:val="21"/>
              </w:rPr>
            </w:pPr>
          </w:p>
          <w:p>
            <w:pPr>
              <w:tabs>
                <w:tab w:val="center" w:pos="5348"/>
              </w:tabs>
              <w:rPr>
                <w:rFonts w:ascii="仿宋_GB2312" w:eastAsia="仿宋_GB2312" w:cs="仿宋_GB2312"/>
                <w:kern w:val="0"/>
                <w:szCs w:val="21"/>
              </w:rPr>
            </w:pPr>
          </w:p>
          <w:p>
            <w:pPr>
              <w:tabs>
                <w:tab w:val="center" w:pos="5348"/>
              </w:tabs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3726815</wp:posOffset>
                      </wp:positionH>
                      <wp:positionV relativeFrom="paragraph">
                        <wp:posOffset>207010</wp:posOffset>
                      </wp:positionV>
                      <wp:extent cx="8255" cy="247015"/>
                      <wp:effectExtent l="32385" t="0" r="35560" b="635"/>
                      <wp:wrapNone/>
                      <wp:docPr id="1933" name="直线连接线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470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triangle" w="med" len="med"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线连接线" o:spid="_x0000_s1026" o:spt="32" type="#_x0000_t32" style="position:absolute;left:0pt;margin-left:293.45pt;margin-top:16.3pt;height:19.45pt;width:0.65pt;z-index:-251656192;mso-width-relative:page;mso-height-relative:page;" fillcolor="#FFFFFF" filled="t" stroked="t" coordsize="21600,21600" o:gfxdata="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26bVvdYAAAAJAQAADwAAAAAAAAAB&#10;ACAAAAAiAAAAZHJzL2Rvd25yZXYueG1sUEsBAhQAFAAAAAgAh07iQAcbrgZLAgAAjgQAAA4AAAAA&#10;AAAAAQAgAAAAJQEAAGRycy9lMm9Eb2MueG1sUEsFBgAAAAAGAAYAWQEAAOIFAAAAAA==&#10;">
                      <v:fill on="t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abs>
                <w:tab w:val="center" w:pos="5348"/>
              </w:tabs>
              <w:rPr>
                <w:rFonts w:ascii="仿宋_GB2312" w:eastAsia="仿宋_GB2312" w:cs="仿宋_GB2312"/>
                <w:color w:val="FF0000"/>
              </w:rPr>
            </w:pPr>
          </w:p>
          <w:p>
            <w:pPr>
              <w:tabs>
                <w:tab w:val="center" w:pos="5348"/>
              </w:tabs>
              <w:rPr>
                <w:rFonts w:hint="eastAsia" w:ascii="仿宋_GB2312" w:eastAsia="仿宋_GB2312" w:cs="仿宋_GB2312"/>
                <w:color w:val="FF000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60325</wp:posOffset>
                      </wp:positionV>
                      <wp:extent cx="5882005" cy="695325"/>
                      <wp:effectExtent l="6350" t="6350" r="17145" b="22225"/>
                      <wp:wrapNone/>
                      <wp:docPr id="1934" name="流程图: 过程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2005" cy="695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仿宋_GB2312"/>
                                      <w:szCs w:val="21"/>
                                    </w:rPr>
                                    <w:t>根据自治区退役军人事务厅的调查报告，自治区人民政府做出：《关于评定XXX同志为烈士的批复》或不予评定烈士的批复，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" o:spid="_x0000_s1026" o:spt="109" type="#_x0000_t109" style="position:absolute;left:0pt;margin-left:44.65pt;margin-top:4.75pt;height:54.75pt;width:463.15pt;z-index:-251656192;v-text-anchor:middle;mso-width-relative:page;mso-height-relative:page;" fillcolor="#FFFFFF" filled="t" stroked="t" coordsize="21600,21600" o:gfxdata="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4Pjgt1QAAAAkBAAAPAAAAAAAAAAEAIAAAACIAAABkcnMvZG93&#10;bnJldi54bWxQSwECFAAUAAAACACHTuJAn2N8KDwCAABxBAAADgAAAAAAAAABACAAAAAkAQAAZHJz&#10;L2Uyb0RvYy54bWxQSwUGAAAAAAYABgBZAQAA0gUAAAAA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Cs w:val="21"/>
                              </w:rPr>
                              <w:t>根据自治区退役军人事务厅的调查报告，自治区人民政府做出：《关于评定XXX同志为烈士的批复》或不予评定烈士的批复，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center" w:pos="5348"/>
              </w:tabs>
              <w:rPr>
                <w:rFonts w:ascii="仿宋_GB2312" w:eastAsia="仿宋_GB2312" w:cs="仿宋_GB2312"/>
                <w:color w:val="FF0000"/>
              </w:rPr>
            </w:pPr>
          </w:p>
          <w:p>
            <w:pPr>
              <w:tabs>
                <w:tab w:val="center" w:pos="5348"/>
              </w:tabs>
              <w:rPr>
                <w:rFonts w:ascii="仿宋_GB2312" w:eastAsia="仿宋_GB2312" w:cs="仿宋_GB2312"/>
                <w:color w:val="FF0000"/>
              </w:rPr>
            </w:pPr>
          </w:p>
          <w:p>
            <w:pPr>
              <w:tabs>
                <w:tab w:val="center" w:pos="5348"/>
              </w:tabs>
              <w:rPr>
                <w:rFonts w:ascii="仿宋_GB2312" w:eastAsia="仿宋_GB2312" w:cs="仿宋_GB2312"/>
                <w:color w:val="FF000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3762375</wp:posOffset>
                      </wp:positionH>
                      <wp:positionV relativeFrom="paragraph">
                        <wp:posOffset>191770</wp:posOffset>
                      </wp:positionV>
                      <wp:extent cx="5080" cy="349250"/>
                      <wp:effectExtent l="36830" t="0" r="34290" b="12700"/>
                      <wp:wrapNone/>
                      <wp:docPr id="1937" name="直线连接线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5080" cy="3492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triangle" w="med" len="med"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线连接线" o:spid="_x0000_s1026" o:spt="32" type="#_x0000_t32" style="position:absolute;left:0pt;flip:x;margin-left:296.25pt;margin-top:15.1pt;height:27.5pt;width:0.4pt;z-index:-251656192;mso-width-relative:page;mso-height-relative:page;" fillcolor="#FFFFFF" filled="t" stroked="t" coordsize="21600,21600" o:gfxdata="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61&#10;k8jXAAAACQEAAA8AAAAAAAAAAQAgAAAAIgAAAGRycy9kb3ducmV2LnhtbFBLAQIUABQAAAAIAIdO&#10;4kAtEx9UXQIAAKcEAAAOAAAAAAAAAAEAIAAAACYBAABkcnMvZTJvRG9jLnhtbFBLBQYAAAAABgAG&#10;AFkBAAD1BQAAAAA=&#10;">
                      <v:fill on="t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abs>
                <w:tab w:val="center" w:pos="5348"/>
              </w:tabs>
              <w:rPr>
                <w:rFonts w:ascii="仿宋_GB2312" w:eastAsia="仿宋_GB2312" w:cs="仿宋_GB2312"/>
                <w:color w:val="FF0000"/>
              </w:rPr>
            </w:pPr>
          </w:p>
          <w:p>
            <w:pPr>
              <w:tabs>
                <w:tab w:val="center" w:pos="5348"/>
              </w:tabs>
              <w:rPr>
                <w:rFonts w:hint="eastAsia" w:ascii="仿宋_GB2312" w:eastAsia="仿宋_GB2312" w:cs="仿宋_GB2312"/>
                <w:color w:val="FF0000"/>
              </w:rPr>
            </w:pPr>
            <w:bookmarkStart w:id="0" w:name="_GoBack"/>
            <w:r>
              <w:rPr>
                <w:rFonts w:ascii="Calibri" w:hAnsi="Calibri" w:eastAsia="宋体" w:cs="Times New Roman"/>
              </w:rPr>
              <mc:AlternateContent>
                <mc:Choice Requires="wps">
                  <w:drawing>
                    <wp:anchor distT="0" distB="0" distL="113665" distR="113665" simplePos="0" relativeHeight="251660288" behindDoc="1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177165</wp:posOffset>
                      </wp:positionV>
                      <wp:extent cx="5647055" cy="518160"/>
                      <wp:effectExtent l="6350" t="6350" r="23495" b="8890"/>
                      <wp:wrapNone/>
                      <wp:docPr id="1938" name="流程图: 过程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7055" cy="5181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rPr>
                                      <w:rFonts w:ascii="仿宋_GB2312" w:eastAsia="仿宋_GB2312" w:cs="仿宋_GB231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仿宋_GB2312"/>
                                      <w:szCs w:val="21"/>
                                    </w:rPr>
                                    <w:t>告知申请人建立审批档案，根据审批材料发放抚恤待遇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流程图: 过程" o:spid="_x0000_s1026" o:spt="109" type="#_x0000_t109" style="position:absolute;left:0pt;margin-left:63.4pt;margin-top:13.95pt;height:40.8pt;width:444.65pt;z-index:-251656192;v-text-anchor:middle;mso-width-relative:page;mso-height-relative:page;" fillcolor="#FFFFFF" filled="t" stroked="t" coordsize="21600,21600" o:gfxdata="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4iEMe1QAAAAsBAAAPAAAAAAAAAAEAIAAAACIAAABkcnMv&#10;ZG93bnJldi54bWxQSwECFAAUAAAACACHTuJA+KQS9j8CAABxBAAADgAAAAAAAAABACAAAAAkAQAA&#10;ZHJzL2Uyb0RvYy54bWxQSwUGAAAAAAYABgBZAQAA1QUAAAAA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Cs w:val="21"/>
                              </w:rPr>
                              <w:t>告知申请人建立审批档案，根据审批材料发放抚恤待遇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0"/>
          </w:p>
          <w:p>
            <w:pPr>
              <w:tabs>
                <w:tab w:val="center" w:pos="5348"/>
              </w:tabs>
              <w:rPr>
                <w:rFonts w:ascii="仿宋_GB2312" w:eastAsia="仿宋_GB2312" w:cs="仿宋_GB2312"/>
                <w:color w:val="FF0000"/>
              </w:rPr>
            </w:pPr>
          </w:p>
          <w:p>
            <w:pPr>
              <w:tabs>
                <w:tab w:val="center" w:pos="5348"/>
              </w:tabs>
              <w:rPr>
                <w:rFonts w:hint="eastAsia" w:ascii="仿宋_GB2312" w:eastAsia="仿宋_GB2312" w:cs="仿宋_GB2312"/>
                <w:color w:val="FF0000"/>
              </w:rPr>
            </w:pPr>
          </w:p>
          <w:p>
            <w:pPr>
              <w:tabs>
                <w:tab w:val="center" w:pos="5348"/>
              </w:tabs>
              <w:rPr>
                <w:rFonts w:hint="eastAsia" w:ascii="仿宋_GB2312" w:eastAsia="仿宋_GB2312" w:cs="仿宋_GB2312"/>
                <w:color w:val="FF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7"/>
              </w:tabs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监督电话：0996-6029966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7"/>
              </w:tabs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法规依据：《军人抚恤优待条例》（2011年7月29日，国务院、中央军委发布修改决定，修改稿2011年8月1日起施行）第十三条：【法规】《烈士褒扬条例》(国务院令第601号)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7"/>
              </w:tabs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办理时限：自受理之日起1个月内办结</w:t>
            </w:r>
          </w:p>
          <w:p>
            <w:pPr>
              <w:tabs>
                <w:tab w:val="left" w:pos="4087"/>
              </w:tabs>
              <w:jc w:val="left"/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FD61CDB"/>
    <w:rsid w:val="12AC38F3"/>
    <w:rsid w:val="139B5716"/>
    <w:rsid w:val="13CC3B21"/>
    <w:rsid w:val="15712BD2"/>
    <w:rsid w:val="1BEA723A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A6745D9"/>
    <w:rsid w:val="2B3E30FF"/>
    <w:rsid w:val="2CB25B52"/>
    <w:rsid w:val="2CDF621C"/>
    <w:rsid w:val="30827BB0"/>
    <w:rsid w:val="33FB7DDF"/>
    <w:rsid w:val="34C1631B"/>
    <w:rsid w:val="35AA386B"/>
    <w:rsid w:val="3C4B11D8"/>
    <w:rsid w:val="3DCB6A74"/>
    <w:rsid w:val="3E62598D"/>
    <w:rsid w:val="3F9B3B57"/>
    <w:rsid w:val="41096FFA"/>
    <w:rsid w:val="421C2FA7"/>
    <w:rsid w:val="42C817D4"/>
    <w:rsid w:val="449A71A0"/>
    <w:rsid w:val="4924528A"/>
    <w:rsid w:val="4A1706AD"/>
    <w:rsid w:val="4A914BA1"/>
    <w:rsid w:val="4ECA053C"/>
    <w:rsid w:val="4EDD03B5"/>
    <w:rsid w:val="502344EE"/>
    <w:rsid w:val="51501312"/>
    <w:rsid w:val="51E000E1"/>
    <w:rsid w:val="524158FF"/>
    <w:rsid w:val="57541431"/>
    <w:rsid w:val="578C6B18"/>
    <w:rsid w:val="593C6E20"/>
    <w:rsid w:val="5996188C"/>
    <w:rsid w:val="5A046F80"/>
    <w:rsid w:val="5A635D2C"/>
    <w:rsid w:val="5B070568"/>
    <w:rsid w:val="5C7B120D"/>
    <w:rsid w:val="5CC04E72"/>
    <w:rsid w:val="5ED149F5"/>
    <w:rsid w:val="5EFD5664"/>
    <w:rsid w:val="5FE33352"/>
    <w:rsid w:val="623C31ED"/>
    <w:rsid w:val="629848C7"/>
    <w:rsid w:val="63356DBA"/>
    <w:rsid w:val="656B238C"/>
    <w:rsid w:val="6C07486C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73</Characters>
  <Lines>1</Lines>
  <Paragraphs>1</Paragraphs>
  <TotalTime>1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817728A78DE94E1DBB073152E1715B15_13</vt:lpwstr>
  </property>
</Properties>
</file>