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焉耆县基层党组织党务公开流程图</w:t>
      </w:r>
      <w:bookmarkEnd w:id="0"/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1357630</wp:posOffset>
                </wp:positionH>
                <wp:positionV relativeFrom="paragraph">
                  <wp:posOffset>102235</wp:posOffset>
                </wp:positionV>
                <wp:extent cx="2588260" cy="784860"/>
                <wp:effectExtent l="6350" t="6350" r="15240" b="8890"/>
                <wp:wrapNone/>
                <wp:docPr id="76" name="流程图: 可选过程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8260" cy="7848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黑体_GBK" w:hAnsi="方正黑体_GBK" w:eastAsia="方正黑体_GBK" w:cs="方正黑体_GBK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黑体_GBK" w:hAnsi="方正黑体_GBK" w:eastAsia="方正黑体_GBK" w:cs="方正黑体_GBK"/>
                                <w:sz w:val="20"/>
                                <w:szCs w:val="20"/>
                                <w:lang w:val="en-US" w:eastAsia="zh-CN"/>
                              </w:rPr>
                              <w:t>1、公开前，由责任单位依据公开目录提出的公开事项，填写审批表。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06.9pt;margin-top:8.05pt;height:61.8pt;width:203.8pt;z-index:251659264;v-text-anchor:middle;mso-width-relative:page;mso-height-relative:page;" fillcolor="#FFFFFF" filled="t" stroked="t" coordsize="21600,21600" o:gfxdata="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djXDM2AAAAAoBAAAPAAAAAAAAAAEAIAAAACIAAABkcnMvZG93bnJl&#10;di54bWxQSwECFAAUAAAACACHTuJAQu8b8TYCAABtBAAADgAAAAAAAAABACAAAAAnAQAAZHJzL2Uy&#10;b0RvYy54bWxQSwUGAAAAAAYABgBZAQAAzw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黑体_GBK" w:hAnsi="方正黑体_GBK" w:eastAsia="方正黑体_GBK" w:cs="方正黑体_GBK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方正黑体_GBK" w:hAnsi="方正黑体_GBK" w:eastAsia="方正黑体_GBK" w:cs="方正黑体_GBK"/>
                          <w:sz w:val="20"/>
                          <w:szCs w:val="20"/>
                          <w:lang w:val="en-US" w:eastAsia="zh-CN"/>
                        </w:rPr>
                        <w:t>1、公开前，由责任单位依据公开目录提出的公开事项，填写审批表。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default" w:ascii="方正小标宋_GBK" w:hAnsi="方正小标宋_GBK" w:eastAsia="方正小标宋_GBK" w:cs="方正小标宋_GBK"/>
          <w:sz w:val="36"/>
          <w:szCs w:val="36"/>
          <w:lang w:val="en-US"/>
        </w:rPr>
      </w:pPr>
    </w:p>
    <w:p>
      <w:pPr>
        <w:bidi w:val="0"/>
        <w:rPr>
          <w:rFonts w:ascii="Calibri" w:hAnsi="Calibri" w:eastAsia="方正仿宋_GBK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38735</wp:posOffset>
                </wp:positionV>
                <wp:extent cx="7620" cy="400050"/>
                <wp:effectExtent l="48260" t="0" r="58420" b="0"/>
                <wp:wrapNone/>
                <wp:docPr id="78" name="直接箭头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6" idx="2"/>
                        <a:endCxn id="79" idx="0"/>
                      </wps:cNvCnPr>
                      <wps:spPr>
                        <a:xfrm>
                          <a:off x="0" y="0"/>
                          <a:ext cx="7620" cy="40005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8pt;margin-top:3.05pt;height:31.5pt;width:0.6pt;z-index:251665408;mso-width-relative:page;mso-height-relative:page;" filled="f" stroked="t" coordsize="21600,21600" o:gfxdata="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JOf7j&#10;1QAAAAgBAAAPAAAAAAAAAAEAIAAAACIAAABkcnMvZG93bnJldi54bWxQSwECFAAUAAAACACHTuJA&#10;ZnFtKCQCAAA+BAAADgAAAAAAAAABACAAAAAkAQAAZHJzL2Uyb0RvYy54bWxQSwUGAAAAAAYABgBZ&#10;AQAAugUAAAAA&#10;">
                <v:fill on="f" focussize="0,0"/>
                <v:stroke weight="1.5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1358900</wp:posOffset>
                </wp:positionH>
                <wp:positionV relativeFrom="paragraph">
                  <wp:posOffset>42545</wp:posOffset>
                </wp:positionV>
                <wp:extent cx="2600960" cy="744855"/>
                <wp:effectExtent l="6350" t="6350" r="21590" b="10795"/>
                <wp:wrapNone/>
                <wp:docPr id="79" name="流程图: 可选过程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960" cy="74485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方正黑体_GBK" w:hAnsi="方正黑体_GBK" w:eastAsia="方正黑体_GBK" w:cs="方正黑体_GBK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黑体_GBK" w:hAnsi="方正黑体_GBK" w:eastAsia="方正黑体_GBK" w:cs="方正黑体_GBK"/>
                                <w:sz w:val="20"/>
                                <w:szCs w:val="20"/>
                                <w:lang w:val="en-US" w:eastAsia="zh-CN"/>
                              </w:rPr>
                              <w:t>2、各单位党务公开领导小组负责人审定签发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07pt;margin-top:3.35pt;height:58.65pt;width:204.8pt;z-index:251660288;v-text-anchor:middle;mso-width-relative:page;mso-height-relative:page;" fillcolor="#FFFFFF" filled="t" stroked="t" coordsize="21600,21600" o:gfxdata="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iXFdz1gAAAAkBAAAPAAAAAAAAAAEAIAAAACIAAABkcnMvZG93bnJl&#10;di54bWxQSwECFAAUAAAACACHTuJAiPVAiTgCAABtBAAADgAAAAAAAAABACAAAAAlAQAAZHJzL2Uy&#10;b0RvYy54bWxQSwUGAAAAAAYABgBZAQAAzw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方正黑体_GBK" w:hAnsi="方正黑体_GBK" w:eastAsia="方正黑体_GBK" w:cs="方正黑体_GBK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方正黑体_GBK" w:hAnsi="方正黑体_GBK" w:eastAsia="方正黑体_GBK" w:cs="方正黑体_GBK"/>
                          <w:sz w:val="20"/>
                          <w:szCs w:val="20"/>
                          <w:lang w:val="en-US" w:eastAsia="zh-CN"/>
                        </w:rPr>
                        <w:t>2、各单位党务公开领导小组负责人审定签发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2659380</wp:posOffset>
                </wp:positionH>
                <wp:positionV relativeFrom="paragraph">
                  <wp:posOffset>-5080</wp:posOffset>
                </wp:positionV>
                <wp:extent cx="2540" cy="436245"/>
                <wp:effectExtent l="52070" t="0" r="59690" b="1905"/>
                <wp:wrapNone/>
                <wp:docPr id="80" name="直接箭头连接符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9" idx="2"/>
                        <a:endCxn id="81" idx="0"/>
                      </wps:cNvCnPr>
                      <wps:spPr>
                        <a:xfrm>
                          <a:off x="0" y="0"/>
                          <a:ext cx="2540" cy="43624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4pt;margin-top:-0.4pt;height:34.35pt;width:0.2pt;z-index:251669504;mso-width-relative:page;mso-height-relative:page;" filled="f" stroked="t" coordsize="21600,21600" o:gfxdata="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2The&#10;rNYAAAAIAQAADwAAAAAAAAABACAAAAAiAAAAZHJzL2Rvd25yZXYueG1sUEsBAhQAFAAAAAgAh07i&#10;QI14qUQkAgAAPgQAAA4AAAAAAAAAAQAgAAAAJQEAAGRycy9lMm9Eb2MueG1sUEsFBgAAAAAGAAYA&#10;WQEAALsFAAAAAA==&#10;">
                <v:fill on="f" focussize="0,0"/>
                <v:stroke weight="1.5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34925</wp:posOffset>
                </wp:positionV>
                <wp:extent cx="2531110" cy="762000"/>
                <wp:effectExtent l="6350" t="6350" r="15240" b="12700"/>
                <wp:wrapNone/>
                <wp:docPr id="81" name="流程图: 可选过程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1110" cy="7620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方正黑体_GBK" w:hAnsi="方正黑体_GBK" w:eastAsia="方正黑体_GBK" w:cs="方正黑体_GB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黑体_GBK" w:hAnsi="方正黑体_GBK" w:eastAsia="方正黑体_GBK" w:cs="方正黑体_GBK"/>
                                <w:lang w:val="en-US" w:eastAsia="zh-CN"/>
                              </w:rPr>
                              <w:t>3、通过适当载体向党员群众公开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09.95pt;margin-top:2.75pt;height:60pt;width:199.3pt;z-index:251661312;v-text-anchor:middle;mso-width-relative:page;mso-height-relative:page;" fillcolor="#FFFFFF" filled="t" stroked="t" coordsize="21600,21600" o:gfxdata="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cYcsO1wAAAAkBAAAPAAAAAAAAAAEAIAAAACIAAABkcnMvZG93&#10;bnJldi54bWxQSwECFAAUAAAACACHTuJAyappYzoCAABtBAAADgAAAAAAAAABACAAAAAmAQAAZHJz&#10;L2Uyb0RvYy54bWxQSwUGAAAAAAYABgBZAQAA0g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黑体_GBK" w:hAnsi="方正黑体_GBK" w:eastAsia="方正黑体_GBK" w:cs="方正黑体_GBK"/>
                          <w:lang w:val="en-US" w:eastAsia="zh-CN"/>
                        </w:rPr>
                      </w:pPr>
                      <w:r>
                        <w:rPr>
                          <w:rFonts w:hint="eastAsia" w:ascii="方正黑体_GBK" w:hAnsi="方正黑体_GBK" w:eastAsia="方正黑体_GBK" w:cs="方正黑体_GBK"/>
                          <w:lang w:val="en-US" w:eastAsia="zh-CN"/>
                        </w:rPr>
                        <w:t>3、通过适当载体向党员群众公开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2661920</wp:posOffset>
                </wp:positionH>
                <wp:positionV relativeFrom="paragraph">
                  <wp:posOffset>4445</wp:posOffset>
                </wp:positionV>
                <wp:extent cx="9525" cy="494665"/>
                <wp:effectExtent l="46355" t="0" r="58420" b="635"/>
                <wp:wrapNone/>
                <wp:docPr id="82" name="直接箭头连接符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1" idx="2"/>
                        <a:endCxn id="83" idx="0"/>
                      </wps:cNvCnPr>
                      <wps:spPr>
                        <a:xfrm>
                          <a:off x="0" y="0"/>
                          <a:ext cx="9525" cy="49466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6pt;margin-top:0.35pt;height:38.95pt;width:0.75pt;z-index:251668480;mso-width-relative:page;mso-height-relative:page;" filled="f" stroked="t" coordsize="21600,21600" o:gfxdata="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ZlPLq&#10;1AAAAAcBAAAPAAAAAAAAAAEAIAAAACIAAABkcnMvZG93bnJldi54bWxQSwECFAAUAAAACACHTuJA&#10;PjcNcSUCAAA+BAAADgAAAAAAAAABACAAAAAjAQAAZHJzL2Uyb0RvYy54bWxQSwUGAAAAAAYABgBZ&#10;AQAAugUAAAAA&#10;">
                <v:fill on="f" focussize="0,0"/>
                <v:stroke weight="1.5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102870</wp:posOffset>
                </wp:positionV>
                <wp:extent cx="2592705" cy="723265"/>
                <wp:effectExtent l="6350" t="6350" r="10795" b="13335"/>
                <wp:wrapNone/>
                <wp:docPr id="83" name="流程图: 可选过程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705" cy="7232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方正黑体_GBK" w:hAnsi="方正黑体_GBK" w:eastAsia="方正黑体_GBK" w:cs="方正黑体_GB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黑体_GBK" w:hAnsi="方正黑体_GBK" w:eastAsia="方正黑体_GBK" w:cs="方正黑体_GBK"/>
                                <w:lang w:val="en-US" w:eastAsia="zh-CN"/>
                              </w:rPr>
                              <w:t>4、采取监督电话、意见箱、接待日等方式，收集党内外群众的意见和建议，并及时处理。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08.25pt;margin-top:8.1pt;height:56.95pt;width:204.15pt;z-index:251662336;v-text-anchor:middle;mso-width-relative:page;mso-height-relative:page;" fillcolor="#FFFFFF" filled="t" stroked="t" coordsize="21600,21600" o:gfxdata="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HXSRcvXAAAACgEAAA8AAAAAAAAAAQAgAAAAIgAAAGRycy9kb3du&#10;cmV2LnhtbFBLAQIUABQAAAAIAIdO4kCWjoekOQIAAG0EAAAOAAAAAAAAAAEAIAAAACYBAABkcnMv&#10;ZTJvRG9jLnhtbFBLBQYAAAAABgAGAFkBAADR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方正黑体_GBK" w:hAnsi="方正黑体_GBK" w:eastAsia="方正黑体_GBK" w:cs="方正黑体_GBK"/>
                          <w:lang w:val="en-US" w:eastAsia="zh-CN"/>
                        </w:rPr>
                      </w:pPr>
                      <w:r>
                        <w:rPr>
                          <w:rFonts w:hint="eastAsia" w:ascii="方正黑体_GBK" w:hAnsi="方正黑体_GBK" w:eastAsia="方正黑体_GBK" w:cs="方正黑体_GBK"/>
                          <w:lang w:val="en-US" w:eastAsia="zh-CN"/>
                        </w:rPr>
                        <w:t>4、采取监督电话、意见箱、接待日等方式，收集党内外群众的意见和建议，并及时处理。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2671445</wp:posOffset>
                </wp:positionH>
                <wp:positionV relativeFrom="paragraph">
                  <wp:posOffset>-164465</wp:posOffset>
                </wp:positionV>
                <wp:extent cx="5080" cy="414655"/>
                <wp:effectExtent l="50165" t="0" r="59055" b="4445"/>
                <wp:wrapNone/>
                <wp:docPr id="84" name="直接箭头连接符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3" idx="2"/>
                        <a:endCxn id="85" idx="0"/>
                      </wps:cNvCnPr>
                      <wps:spPr>
                        <a:xfrm>
                          <a:off x="0" y="0"/>
                          <a:ext cx="5080" cy="41465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35pt;margin-top:-12.95pt;height:32.65pt;width:0.4pt;z-index:251667456;mso-width-relative:page;mso-height-relative:page;" filled="f" stroked="t" coordsize="21600,21600" o:gfxdata="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Ra20ZNkAAAAKAQAADwAAAAAAAAABACAAAAAiAAAAZHJzL2Rvd25yZXYueG1sUEsBAhQAFAAAAAgA&#10;h07iQJXr7mwkAgAAPgQAAA4AAAAAAAAAAQAgAAAAKAEAAGRycy9lMm9Eb2MueG1sUEsFBgAAAAAG&#10;AAYAWQEAAL4FAAAAAA==&#10;">
                <v:fill on="f" focussize="0,0"/>
                <v:stroke weight="1.5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1376680</wp:posOffset>
                </wp:positionH>
                <wp:positionV relativeFrom="paragraph">
                  <wp:posOffset>52070</wp:posOffset>
                </wp:positionV>
                <wp:extent cx="2599690" cy="835660"/>
                <wp:effectExtent l="6350" t="6350" r="22860" b="15240"/>
                <wp:wrapNone/>
                <wp:docPr id="85" name="流程图: 可选过程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9690" cy="8356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方正黑体_GBK" w:hAnsi="方正黑体_GBK" w:eastAsia="方正黑体_GBK" w:cs="方正黑体_GB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黑体_GBK" w:hAnsi="方正黑体_GBK" w:eastAsia="方正黑体_GBK" w:cs="方正黑体_GBK"/>
                                <w:lang w:val="en-US" w:eastAsia="zh-CN"/>
                              </w:rPr>
                              <w:t>5、将意见和建议反馈、答复、处理后再次公开。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08.4pt;margin-top:4.1pt;height:65.8pt;width:204.7pt;z-index:251663360;v-text-anchor:middle;mso-width-relative:page;mso-height-relative:page;" fillcolor="#FFFFFF" filled="t" stroked="t" coordsize="21600,21600" o:gfxdata="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ZaO8tdYAAAAJAQAADwAAAAAAAAABACAAAAAiAAAAZHJzL2Rvd25y&#10;ZXYueG1sUEsBAhQAFAAAAAgAh07iQIvKOM05AgAAbQQAAA4AAAAAAAAAAQAgAAAAJQEAAGRycy9l&#10;Mm9Eb2MueG1sUEsFBgAAAAAGAAYAWQEAANA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方正黑体_GBK" w:hAnsi="方正黑体_GBK" w:eastAsia="方正黑体_GBK" w:cs="方正黑体_GBK"/>
                          <w:lang w:val="en-US" w:eastAsia="zh-CN"/>
                        </w:rPr>
                      </w:pPr>
                      <w:r>
                        <w:rPr>
                          <w:rFonts w:hint="eastAsia" w:ascii="方正黑体_GBK" w:hAnsi="方正黑体_GBK" w:eastAsia="方正黑体_GBK" w:cs="方正黑体_GBK"/>
                          <w:lang w:val="en-US" w:eastAsia="zh-CN"/>
                        </w:rPr>
                        <w:t>5、将意见和建议反馈、答复、处理后再次公开。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1416050</wp:posOffset>
                </wp:positionH>
                <wp:positionV relativeFrom="paragraph">
                  <wp:posOffset>120650</wp:posOffset>
                </wp:positionV>
                <wp:extent cx="2545715" cy="853440"/>
                <wp:effectExtent l="6350" t="6350" r="19685" b="16510"/>
                <wp:wrapNone/>
                <wp:docPr id="87" name="流程图: 可选过程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5715" cy="8534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方正黑体_GBK" w:hAnsi="方正黑体_GBK" w:eastAsia="方正黑体_GBK" w:cs="方正黑体_GB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黑体_GBK" w:hAnsi="方正黑体_GBK" w:eastAsia="方正黑体_GBK" w:cs="方正黑体_GBK"/>
                                <w:lang w:val="en-US" w:eastAsia="zh-CN"/>
                              </w:rPr>
                              <w:t>6、收集有关资料，分级整理归档。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11.5pt;margin-top:9.5pt;height:67.2pt;width:200.45pt;z-index:251664384;v-text-anchor:middle;mso-width-relative:page;mso-height-relative:page;" fillcolor="#FFFFFF" filled="t" stroked="t" coordsize="21600,21600" o:gfxdata="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CihaITZAAAACgEAAA8AAAAAAAAAAQAgAAAAIgAAAGRycy9k&#10;b3ducmV2LnhtbFBLAQIUABQAAAAIAIdO4kCCWZkHOgIAAG0EAAAOAAAAAAAAAAEAIAAAACgBAABk&#10;cnMvZTJvRG9jLnhtbFBLBQYAAAAABgAGAFkBAADU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方正黑体_GBK" w:hAnsi="方正黑体_GBK" w:eastAsia="方正黑体_GBK" w:cs="方正黑体_GBK"/>
                          <w:lang w:val="en-US" w:eastAsia="zh-CN"/>
                        </w:rPr>
                      </w:pPr>
                      <w:r>
                        <w:rPr>
                          <w:rFonts w:hint="eastAsia" w:ascii="方正黑体_GBK" w:hAnsi="方正黑体_GBK" w:eastAsia="方正黑体_GBK" w:cs="方正黑体_GBK"/>
                          <w:lang w:val="en-US" w:eastAsia="zh-CN"/>
                        </w:rPr>
                        <w:t>6、收集有关资料，分级整理归档。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-300990</wp:posOffset>
                </wp:positionV>
                <wp:extent cx="12700" cy="421640"/>
                <wp:effectExtent l="43815" t="0" r="57785" b="16510"/>
                <wp:wrapNone/>
                <wp:docPr id="86" name="直接箭头连接符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5" idx="2"/>
                        <a:endCxn id="87" idx="0"/>
                      </wps:cNvCnPr>
                      <wps:spPr>
                        <a:xfrm>
                          <a:off x="0" y="0"/>
                          <a:ext cx="12700" cy="42164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75pt;margin-top:-23.7pt;height:33.2pt;width:1pt;z-index:251666432;mso-width-relative:page;mso-height-relative:page;" filled="f" stroked="t" coordsize="21600,21600" o:gfxdata="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N4MmFdcAAAAKAQAADwAAAAAAAAABACAAAAAiAAAAZHJzL2Rvd25yZXYueG1sUEsBAhQAFAAAAAgA&#10;h07iQGoH838mAgAAPwQAAA4AAAAAAAAAAQAgAAAAJgEAAGRycy9lMm9Eb2MueG1sUEsFBgAAAAAG&#10;AAYAWQEAAL4FAAAAAA==&#10;">
                <v:fill on="f" focussize="0,0"/>
                <v:stroke weight="1.5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监督电话：0996-6029966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依据：《中国共产党党内监督条例》明确：凡是本单位党员、群众关注的重大事项和热点问题。只要不涉及党内秘密，都应当最大限度的向全体党员和群众公开。如：领导班子分工、领导班子分工、党组成员分红；党组和直属机关党委重要工作部署和落实情况等。      办理时限：即时公开</w:t>
      </w:r>
    </w:p>
    <w:p>
      <w:pPr>
        <w:pStyle w:val="2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posOffset>2609850</wp:posOffset>
              </wp:positionH>
              <wp:positionV relativeFrom="paragraph">
                <wp:posOffset>-10795</wp:posOffset>
              </wp:positionV>
              <wp:extent cx="1828800" cy="1828800"/>
              <wp:effectExtent l="0" t="0" r="0" b="0"/>
              <wp:wrapNone/>
              <wp:docPr id="2453" name="文本框 24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5pt;margin-top:-0.85pt;height:144pt;width:144pt;mso-position-horizontal-relative:margin;mso-wrap-style:none;z-index:251670528;mso-width-relative:page;mso-height-relative:page;" filled="f" stroked="f" coordsize="21600,21600" o:gfxdata="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uAD9b9gAAAAKAQAADwAAAAAAAAABACAAAAAiAAAAZHJzL2Rvd25y&#10;ZXYueG1sUEsBAhQAFAAAAAgAh07iQJT6rQA3AgAAZw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HorizontalSpacing w:val="97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MjQ4ZGQ4Y2E3NTdiODAxZjUzYjdjOGVjYzYyMjMifQ=="/>
  </w:docVars>
  <w:rsids>
    <w:rsidRoot w:val="5EFD5664"/>
    <w:rsid w:val="05914092"/>
    <w:rsid w:val="06E2798B"/>
    <w:rsid w:val="081A6A0F"/>
    <w:rsid w:val="0C4325E9"/>
    <w:rsid w:val="2A6745D9"/>
    <w:rsid w:val="34C1631B"/>
    <w:rsid w:val="35AE0F43"/>
    <w:rsid w:val="3E62598D"/>
    <w:rsid w:val="3F9B3B57"/>
    <w:rsid w:val="41096FFA"/>
    <w:rsid w:val="421C2FA7"/>
    <w:rsid w:val="4A1706AD"/>
    <w:rsid w:val="4ECA053C"/>
    <w:rsid w:val="51E000E1"/>
    <w:rsid w:val="578C6B18"/>
    <w:rsid w:val="5A635D2C"/>
    <w:rsid w:val="5EFD5664"/>
    <w:rsid w:val="656B238C"/>
    <w:rsid w:val="71B65790"/>
    <w:rsid w:val="723F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240" w:lineRule="auto"/>
      <w:jc w:val="both"/>
      <w:outlineLvl w:val="0"/>
    </w:pPr>
    <w:rPr>
      <w:rFonts w:ascii="Times New Roman" w:hAnsi="Times New Roman" w:eastAsia="方正黑体_GBK" w:cs="方正小标宋_GBK"/>
      <w:kern w:val="44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Theme="minorHAnsi" w:hAnsiTheme="minorHAnsi" w:eastAsiaTheme="minorEastAsia" w:cstheme="minorBidi"/>
      <w:szCs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qFormat/>
    <w:uiPriority w:val="1"/>
    <w:pPr>
      <w:widowControl w:val="0"/>
      <w:spacing w:after="0" w:line="240" w:lineRule="auto"/>
      <w:ind w:left="108"/>
    </w:pPr>
    <w:rPr>
      <w:rFonts w:ascii="方正仿宋_GBK" w:hAnsi="方正仿宋_GBK" w:eastAsia="方正仿宋_GBK" w:cstheme="minorBidi"/>
      <w:sz w:val="32"/>
      <w:szCs w:val="32"/>
      <w:lang w:val="en-US" w:eastAsia="en-US" w:bidi="ar-SA"/>
    </w:rPr>
  </w:style>
  <w:style w:type="paragraph" w:styleId="7">
    <w:name w:val="HTML Address"/>
    <w:basedOn w:val="1"/>
    <w:qFormat/>
    <w:uiPriority w:val="0"/>
    <w:rPr>
      <w:i/>
    </w:rPr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widowControl/>
      <w:jc w:val="left"/>
    </w:pPr>
    <w:rPr>
      <w:rFonts w:ascii="宋体" w:hAnsi="宋体" w:cs="宋体" w:eastAsiaTheme="minorEastAsia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Lines="0" w:beforeAutospacing="0" w:afterLines="0" w:afterAutospacing="0"/>
      <w:jc w:val="both"/>
      <w:outlineLvl w:val="0"/>
    </w:pPr>
    <w:rPr>
      <w:rFonts w:ascii="Arial" w:hAnsi="Arial"/>
      <w:spacing w:val="-11"/>
    </w:rPr>
  </w:style>
  <w:style w:type="paragraph" w:styleId="13">
    <w:name w:val="annotation subject"/>
    <w:basedOn w:val="5"/>
    <w:next w:val="5"/>
    <w:qFormat/>
    <w:uiPriority w:val="0"/>
    <w:rPr>
      <w:b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</w:style>
  <w:style w:type="character" w:styleId="18">
    <w:name w:val="page number"/>
    <w:basedOn w:val="16"/>
    <w:qFormat/>
    <w:uiPriority w:val="0"/>
  </w:style>
  <w:style w:type="paragraph" w:customStyle="1" w:styleId="19">
    <w:name w:val="Table Paragraph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0">
    <w:name w:val="List Paragraph"/>
    <w:basedOn w:val="1"/>
    <w:qFormat/>
    <w:uiPriority w:val="0"/>
    <w:pPr>
      <w:ind w:firstLine="420" w:firstLineChars="200"/>
    </w:pPr>
  </w:style>
  <w:style w:type="paragraph" w:customStyle="1" w:styleId="21">
    <w:name w:val="列出段落1"/>
    <w:basedOn w:val="1"/>
    <w:qFormat/>
    <w:uiPriority w:val="0"/>
    <w:pPr>
      <w:ind w:firstLine="420" w:firstLineChars="200"/>
    </w:pPr>
  </w:style>
  <w:style w:type="paragraph" w:customStyle="1" w:styleId="22">
    <w:name w:val="Char Char Char1 Char Char Char Char"/>
    <w:basedOn w:val="1"/>
    <w:qFormat/>
    <w:uiPriority w:val="0"/>
    <w:rPr>
      <w:rFonts w:eastAsia="仿宋_GB2312"/>
      <w:sz w:val="32"/>
      <w:szCs w:val="20"/>
    </w:rPr>
  </w:style>
  <w:style w:type="character" w:customStyle="1" w:styleId="23">
    <w:name w:val="font81"/>
    <w:basedOn w:val="1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24">
    <w:name w:val="font9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5">
    <w:name w:val="font7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6">
    <w:name w:val="font101"/>
    <w:basedOn w:val="16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27">
    <w:name w:val="font5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8">
    <w:name w:val="font6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123</Pages>
  <Words>14736</Words>
  <Characters>16004</Characters>
  <Lines>1</Lines>
  <Paragraphs>1</Paragraphs>
  <TotalTime>0</TotalTime>
  <ScaleCrop>false</ScaleCrop>
  <LinksUpToDate>false</LinksUpToDate>
  <CharactersWithSpaces>19457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2022-07-03T11:43:00Z</dcterms:created>
  <dc:creator>Administrator</dc:creator>
  <cp:lastModifiedBy>。。。</cp:lastModifiedBy>
  <dcterms:modified xsi:type="dcterms:W3CDTF">2023-06-13T10:13:06Z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858992CCF78A49328C56BD3C1CA1BEB3_13</vt:lpwstr>
  </property>
</Properties>
</file>