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方正小标宋_GBK" w:eastAsia="方正小标宋_GBK" w:hAnsiTheme="minorHAnsi" w:cstheme="minorBidi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 w:val="0"/>
          <w:bCs/>
          <w:kern w:val="2"/>
          <w:sz w:val="44"/>
          <w:szCs w:val="44"/>
          <w:lang w:val="en-US" w:eastAsia="zh-CN" w:bidi="ar-SA"/>
        </w:rPr>
        <w:t>征地补偿安置流程图</w:t>
      </w:r>
      <w:bookmarkStart w:id="0" w:name="_GoBack"/>
      <w:bookmarkEnd w:id="0"/>
    </w:p>
    <w:p>
      <w:pPr>
        <w:widowControl/>
        <w:spacing w:line="300" w:lineRule="exact"/>
        <w:jc w:val="center"/>
        <w:rPr>
          <w:rFonts w:ascii="宋体" w:hAnsi="宋体" w:cs="宋体"/>
          <w:b/>
          <w:color w:val="000000"/>
          <w:spacing w:val="-4"/>
          <w:kern w:val="0"/>
          <w:sz w:val="32"/>
          <w:szCs w:val="32"/>
        </w:rPr>
      </w:pPr>
    </w:p>
    <w:p>
      <w:pPr>
        <w:widowControl/>
        <w:spacing w:line="300" w:lineRule="exact"/>
        <w:jc w:val="left"/>
        <w:rPr>
          <w:rFonts w:ascii="宋体" w:hAnsi="宋体" w:cs="宋体"/>
          <w:color w:val="333333"/>
          <w:spacing w:val="-4"/>
          <w:kern w:val="0"/>
          <w:szCs w:val="21"/>
        </w:rPr>
      </w:pPr>
      <w:r>
        <w:rPr>
          <w:rFonts w:hint="eastAsia" w:ascii="宋体" w:hAnsi="宋体" w:cs="宋体"/>
          <w:color w:val="333333"/>
          <w:spacing w:val="-4"/>
          <w:kern w:val="0"/>
          <w:szCs w:val="21"/>
        </w:rPr>
        <w:t>  </w:t>
      </w:r>
    </w:p>
    <w:p>
      <w:pPr>
        <w:widowControl/>
        <w:spacing w:line="300" w:lineRule="exact"/>
        <w:ind w:firstLine="480"/>
        <w:jc w:val="left"/>
        <w:rPr>
          <w:rFonts w:ascii="宋体" w:hAnsi="宋体" w:cs="宋体"/>
          <w:color w:val="333333"/>
          <w:spacing w:val="-4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45720</wp:posOffset>
                </wp:positionV>
                <wp:extent cx="1480185" cy="538480"/>
                <wp:effectExtent l="4445" t="4445" r="20320" b="9525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48018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一、关于征地补偿标准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7pt;margin-top:3.6pt;height:42.4pt;width:116.55pt;z-index:251659264;mso-width-relative:page;mso-height-relative:page;" fillcolor="#FFFFFF" filled="t" stroked="t" coordsize="21600,21600" o:gfxdata="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PLOK2AAAAAkBAAAPAAAAAAAAAAEAIAAAACIAAABkcnMvZG93bnJldi54bWxQSwECFAAUAAAACACH&#10;TuJAc2fSKyQCAABd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color w:val="000000"/>
                          <w:spacing w:val="-4"/>
                          <w:kern w:val="0"/>
                          <w:szCs w:val="21"/>
                        </w:rPr>
                      </w:pPr>
                    </w:p>
                    <w:p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4"/>
                          <w:kern w:val="0"/>
                          <w:szCs w:val="21"/>
                        </w:rPr>
                        <w:t>一、关于征地补偿标准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62230</wp:posOffset>
                </wp:positionV>
                <wp:extent cx="1334135" cy="521970"/>
                <wp:effectExtent l="4445" t="4445" r="13970" b="698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33413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二、关于被征地农民安置途径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25pt;margin-top:4.9pt;height:41.1pt;width:105.05pt;z-index:251660288;mso-width-relative:page;mso-height-relative:page;" fillcolor="#FFFFFF" filled="t" stroked="t" coordsize="21600,21600" o:gfxdata="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TDT&#10;5NUAAAAIAQAADwAAAAAAAAABACAAAAAiAAAAZHJzL2Rvd25yZXYueG1sUEsBAhQAFAAAAAgAh07i&#10;QNnEfzQlAgAAXQQAAA4AAAAAAAAAAQAgAAAAJ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4"/>
                          <w:kern w:val="0"/>
                          <w:szCs w:val="21"/>
                        </w:rPr>
                        <w:t>二、关于被征地农民安置途径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color w:val="333333"/>
          <w:spacing w:val="-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22225</wp:posOffset>
                </wp:positionV>
                <wp:extent cx="1428750" cy="561975"/>
                <wp:effectExtent l="4445" t="5080" r="14605" b="4445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三、关于征地工作程序</w:t>
                            </w:r>
                            <w:r>
                              <w:rPr>
                                <w:rFonts w:hint="eastAsia" w:ascii="宋体" w:hAnsi="宋体" w:cs="宋体"/>
                                <w:color w:val="333333"/>
                                <w:spacing w:val="-4"/>
                                <w:kern w:val="0"/>
                                <w:szCs w:val="21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05pt;margin-top:1.75pt;height:44.25pt;width:112.5pt;z-index:251661312;mso-width-relative:page;mso-height-relative:page;" fillcolor="#FFFFFF" filled="t" stroked="t" coordsize="21600,21600" o:gfxdata="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5r&#10;zHrWAAAACAEAAA8AAAAAAAAAAQAgAAAAIgAAAGRycy9kb3ducmV2LnhtbFBLAQIUABQAAAAIAIdO&#10;4kBbpiOHJQIAAF0EAAAOAAAAAAAAAAEAIAAAACU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4"/>
                          <w:kern w:val="0"/>
                          <w:szCs w:val="21"/>
                        </w:rPr>
                        <w:t>三、关于征地工作程序</w:t>
                      </w:r>
                      <w:r>
                        <w:rPr>
                          <w:rFonts w:hint="eastAsia" w:ascii="宋体" w:hAnsi="宋体" w:cs="宋体"/>
                          <w:color w:val="333333"/>
                          <w:spacing w:val="-4"/>
                          <w:kern w:val="0"/>
                          <w:szCs w:val="21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color w:val="333333"/>
          <w:spacing w:val="-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14605</wp:posOffset>
                </wp:positionV>
                <wp:extent cx="1319530" cy="569595"/>
                <wp:effectExtent l="4445" t="5080" r="9525" b="1587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四、关于征地实施监管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6pt;margin-top:1.15pt;height:44.85pt;width:103.9pt;z-index:251662336;mso-width-relative:page;mso-height-relative:page;" fillcolor="#FFFFFF" filled="t" stroked="t" coordsize="21600,21600" o:gfxdata="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mR&#10;9BXWAAAACAEAAA8AAAAAAAAAAQAgAAAAIgAAAGRycy9kb3ducmV2LnhtbFBLAQIUABQAAAAIAIdO&#10;4kBJ6IsuJQIAAF0EAAAOAAAAAAAAAAEAIAAAACU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4"/>
                          <w:kern w:val="0"/>
                          <w:szCs w:val="21"/>
                        </w:rPr>
                        <w:t>四、关于征地实施监管</w:t>
                      </w: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spacing w:val="-4"/>
                          <w:kern w:val="0"/>
                          <w:szCs w:val="21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00" w:lineRule="exact"/>
        <w:ind w:firstLine="480"/>
        <w:jc w:val="left"/>
        <w:rPr>
          <w:rFonts w:ascii="宋体" w:hAnsi="宋体" w:cs="宋体"/>
          <w:color w:val="333333"/>
          <w:spacing w:val="-4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113030</wp:posOffset>
                </wp:positionV>
                <wp:extent cx="248285" cy="0"/>
                <wp:effectExtent l="0" t="38100" r="18415" b="3810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0" idx="1"/>
                      </wps:cNvCnPr>
                      <wps:spPr>
                        <a:xfrm>
                          <a:off x="3895725" y="2995696"/>
                          <a:ext cx="2482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8.9pt;height:0pt;width:19.55pt;z-index:251696128;mso-width-relative:page;mso-height-relative:page;" filled="f" stroked="t" coordsize="21600,21600" o:gfxdata="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J9RSdgAAAAJAQAADwAAAAAAAAABACAAAAAiAAAAZHJzL2Rvd25yZXYueG1sUEsBAhQAFAAA&#10;AAgAh07iQNCqn+goAgAANgQAAA4AAAAAAAAAAQAgAAAAJw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109220</wp:posOffset>
                </wp:positionV>
                <wp:extent cx="318135" cy="3810"/>
                <wp:effectExtent l="0" t="37465" r="5715" b="34925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0" idx="3"/>
                        <a:endCxn id="115" idx="1"/>
                      </wps:cNvCnPr>
                      <wps:spPr>
                        <a:xfrm flipV="1">
                          <a:off x="3895725" y="2995696"/>
                          <a:ext cx="31813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2.55pt;margin-top:8.6pt;height:0.3pt;width:25.05pt;z-index:251697152;mso-width-relative:page;mso-height-relative:page;" filled="f" stroked="t" coordsize="21600,21600" o:gfxdata="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NtlPYAAAACQEAAA8AAAAAAAAAAQAgAAAAIgAAAGRycy9kb3du&#10;cmV2LnhtbFBLAQIUABQAAAAIAIdO4kA7yZsTOAIAAF4EAAAOAAAAAAAAAAEAIAAAACcBAABkcnMv&#10;ZTJvRG9jLnhtbFBLBQYAAAAABgAGAFkBAADR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124460</wp:posOffset>
                </wp:positionV>
                <wp:extent cx="259080" cy="8255"/>
                <wp:effectExtent l="0" t="32385" r="7620" b="3556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9" idx="3"/>
                        <a:endCxn id="116" idx="1"/>
                      </wps:cNvCnPr>
                      <wps:spPr>
                        <a:xfrm>
                          <a:off x="3895725" y="2995696"/>
                          <a:ext cx="25908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85pt;margin-top:9.8pt;height:0.65pt;width:20.4pt;z-index:251695104;mso-width-relative:page;mso-height-relative:page;" filled="f" stroked="t" coordsize="21600,21600" o:gfxdata="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KFD+/ZAAAACQEAAA8AAAAAAAAAAQAgAAAAIgAAAGRycy9kb3ducmV2&#10;LnhtbFBLAQIUABQAAAAIAIdO4kCWMXpONAIAAFQEAAAOAAAAAAAAAAEAIAAAACgBAABkcnMvZTJv&#10;RG9jLnhtbFBLBQYAAAAABgAGAFkBAADO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00" w:lineRule="exact"/>
        <w:ind w:firstLine="480"/>
        <w:jc w:val="left"/>
        <w:rPr>
          <w:rFonts w:ascii="宋体" w:hAnsi="宋体" w:cs="宋体"/>
          <w:color w:val="333333"/>
          <w:spacing w:val="-4"/>
          <w:kern w:val="0"/>
          <w:szCs w:val="21"/>
        </w:rPr>
      </w:pPr>
    </w:p>
    <w:p>
      <w:pPr>
        <w:widowControl/>
        <w:spacing w:line="300" w:lineRule="exact"/>
        <w:ind w:firstLine="480"/>
        <w:jc w:val="left"/>
        <w:rPr>
          <w:rFonts w:ascii="宋体" w:hAnsi="宋体" w:cs="宋体"/>
          <w:color w:val="333333"/>
          <w:spacing w:val="-4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12700</wp:posOffset>
                </wp:positionV>
                <wp:extent cx="1905" cy="321945"/>
                <wp:effectExtent l="36830" t="0" r="37465" b="1905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1pt;margin-top:1pt;height:25.35pt;width:0.15pt;z-index:251685888;mso-width-relative:page;mso-height-relative:page;" filled="f" stroked="t" coordsize="21600,21600" o:gfxdata="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WwnUNcAAAAI&#10;AQAADwAAAAAAAAABACAAAAAiAAAAZHJzL2Rvd25yZXYueG1sUEsBAhQAFAAAAAgAh07iQNyDb34d&#10;AgAADwQAAA4AAAAAAAAAAQAgAAAAJ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12700</wp:posOffset>
                </wp:positionV>
                <wp:extent cx="1905" cy="321945"/>
                <wp:effectExtent l="36830" t="0" r="37465" b="190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85pt;margin-top:1pt;height:25.35pt;width:0.15pt;z-index:251664384;mso-width-relative:page;mso-height-relative:page;" filled="f" stroked="t" coordsize="21600,21600" o:gfxdata="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CgeQNgAAAAI&#10;AQAADwAAAAAAAAABACAAAAAiAAAAZHJzL2Rvd25yZXYueG1sUEsBAhQAFAAAAAgAh07iQFT3Rvkc&#10;AgAADwQAAA4AAAAAAAAAAQAgAAAAJ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color w:val="333333"/>
          <w:spacing w:val="-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12700</wp:posOffset>
                </wp:positionV>
                <wp:extent cx="1905" cy="321945"/>
                <wp:effectExtent l="36830" t="0" r="37465" b="1905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8pt;margin-top:1pt;height:25.35pt;width:0.15pt;z-index:251663360;mso-width-relative:page;mso-height-relative:page;" filled="f" stroked="t" coordsize="21600,21600" o:gfxdata="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Vd1i1gAAAAYB&#10;AAAPAAAAAAAAAAEAIAAAACIAAABkcnMvZG93bnJldi54bWxQSwECFAAUAAAACACHTuJAtQLkux0C&#10;AAAPBAAADgAAAAAAAAABACAAAAAl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12700</wp:posOffset>
                </wp:positionV>
                <wp:extent cx="1905" cy="321945"/>
                <wp:effectExtent l="36830" t="0" r="37465" b="1905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65pt;margin-top:1pt;height:25.35pt;width:0.15pt;z-index:251688960;mso-width-relative:page;mso-height-relative:page;" filled="f" stroked="t" coordsize="21600,21600" o:gfxdata="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AKWINcAAAAI&#10;AQAADwAAAAAAAAABACAAAAAiAAAAZHJzL2Rvd25yZXYueG1sUEsBAhQAFAAAAAgAh07iQNVTVTMd&#10;AgAADwQAAA4AAAAAAAAAAQAgAAAAJ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00" w:lineRule="exact"/>
        <w:ind w:firstLine="480"/>
        <w:jc w:val="left"/>
        <w:rPr>
          <w:rFonts w:ascii="宋体" w:hAnsi="宋体" w:cs="宋体"/>
          <w:color w:val="333333"/>
          <w:spacing w:val="-4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144145</wp:posOffset>
                </wp:positionV>
                <wp:extent cx="1360805" cy="534670"/>
                <wp:effectExtent l="4445" t="4445" r="6350" b="1333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9、告知征地情况。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4pt;margin-top:11.35pt;height:42.1pt;width:107.15pt;z-index:251675648;mso-width-relative:page;mso-height-relative:page;" fillcolor="#FFFFFF" filled="t" stroked="t" coordsize="21600,21600" o:gfxdata="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VZeF9gAAAAKAQAADwAAAAAAAAABACAAAAAiAAAAZHJzL2Rvd25yZXYueG1sUEsBAhQAFAAAAAgA&#10;h07iQGqzuhklAgAAX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9、告知征地情况。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144145</wp:posOffset>
                </wp:positionV>
                <wp:extent cx="1360805" cy="534670"/>
                <wp:effectExtent l="4445" t="4445" r="6350" b="13335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8、货币安置。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15pt;margin-top:11.35pt;height:42.1pt;width:107.15pt;z-index:251669504;mso-width-relative:page;mso-height-relative:page;" fillcolor="#FFFFFF" filled="t" stroked="t" coordsize="21600,21600" o:gfxdata="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7&#10;jdsj2AAAAAoBAAAPAAAAAAAAAAEAIAAAACIAAABkcnMvZG93bnJldi54bWxQSwECFAAUAAAACACH&#10;TuJAQVXDKCQCAABd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8、货币安置。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144145</wp:posOffset>
                </wp:positionV>
                <wp:extent cx="1360805" cy="534670"/>
                <wp:effectExtent l="4445" t="4445" r="6350" b="13335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1、统一年产值标准的制订。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3pt;margin-top:11.35pt;height:42.1pt;width:107.15pt;z-index:251665408;mso-width-relative:page;mso-height-relative:page;" fillcolor="#FFFFFF" filled="t" stroked="t" coordsize="21600,21600" o:gfxdata="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zO&#10;vu3XAAAACgEAAA8AAAAAAAAAAQAgAAAAIgAAAGRycy9kb3ducmV2LnhtbFBLAQIUABQAAAAIAIdO&#10;4kACVxIWJAIAAF0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1、统一年产值标准的制订。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1360805" cy="534670"/>
                <wp:effectExtent l="4445" t="4445" r="6350" b="13335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宋体" w:hAnsi="宋体" w:cs="宋体"/>
                                <w:color w:val="333333"/>
                                <w:spacing w:val="-4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14、征地批后监督检查。</w:t>
                            </w:r>
                          </w:p>
                          <w:p>
                            <w:pPr>
                              <w:widowControl/>
                              <w:spacing w:line="300" w:lineRule="exact"/>
                              <w:ind w:firstLine="480"/>
                              <w:jc w:val="left"/>
                              <w:rPr>
                                <w:rFonts w:ascii="宋体" w:hAnsi="宋体" w:cs="宋体"/>
                                <w:color w:val="333333"/>
                                <w:spacing w:val="-4"/>
                                <w:kern w:val="0"/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6pt;margin-top:11.35pt;height:42.1pt;width:107.15pt;z-index:251676672;mso-width-relative:page;mso-height-relative:page;" fillcolor="#FFFFFF" filled="t" stroked="t" coordsize="21600,21600" o:gfxdata="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5&#10;rsnXAAAACgEAAA8AAAAAAAAAAQAgAAAAIgAAAGRycy9kb3ducmV2LnhtbFBLAQIUABQAAAAIAIdO&#10;4kBp4tZcJAIAAF0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300" w:lineRule="exact"/>
                        <w:jc w:val="left"/>
                        <w:rPr>
                          <w:rFonts w:ascii="宋体" w:hAnsi="宋体" w:cs="宋体"/>
                          <w:color w:val="333333"/>
                          <w:spacing w:val="-4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14、征地批后监督检查。</w:t>
                      </w:r>
                    </w:p>
                    <w:p>
                      <w:pPr>
                        <w:widowControl/>
                        <w:spacing w:line="300" w:lineRule="exact"/>
                        <w:ind w:firstLine="480"/>
                        <w:jc w:val="left"/>
                        <w:rPr>
                          <w:rFonts w:ascii="宋体" w:hAnsi="宋体" w:cs="宋体"/>
                          <w:color w:val="333333"/>
                          <w:spacing w:val="-4"/>
                          <w:kern w:val="0"/>
                          <w:szCs w:val="21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widowControl/>
        <w:spacing w:line="300" w:lineRule="exact"/>
        <w:ind w:firstLine="480"/>
        <w:jc w:val="left"/>
        <w:rPr>
          <w:rFonts w:ascii="宋体" w:hAnsi="宋体" w:cs="宋体"/>
          <w:color w:val="333333"/>
          <w:spacing w:val="-4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208280</wp:posOffset>
                </wp:positionV>
                <wp:extent cx="347980" cy="12700"/>
                <wp:effectExtent l="0" t="27940" r="13970" b="3556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6" idx="1"/>
                      </wps:cNvCnPr>
                      <wps:spPr>
                        <a:xfrm>
                          <a:off x="3895725" y="2995696"/>
                          <a:ext cx="347980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pt;margin-top:16.4pt;height:1pt;width:27.4pt;z-index:251693056;mso-width-relative:page;mso-height-relative:page;" filled="f" stroked="t" coordsize="21600,21600" o:gfxdata="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bpV09kAAAAJAQAADwAAAAAAAAABACAAAAAiAAAAZHJzL2Rvd25yZXYueG1sUEsB&#10;AhQAFAAAAAgAh07iQDbU2OItAgAAOgQAAA4AAAAAAAAAAQAgAAAAKAEAAGRycy9lMm9Eb2MueG1s&#10;UEsFBgAAAAAGAAYAWQEAAM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widowControl/>
        <w:spacing w:before="100" w:beforeAutospacing="1" w:after="100" w:afterAutospacing="1" w:line="360" w:lineRule="auto"/>
        <w:ind w:firstLine="450"/>
        <w:jc w:val="left"/>
        <w:rPr>
          <w:rFonts w:ascii="宋体" w:hAnsi="宋体" w:cs="宋体"/>
          <w:color w:val="00000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421640</wp:posOffset>
                </wp:positionV>
                <wp:extent cx="1360805" cy="534670"/>
                <wp:effectExtent l="4445" t="4445" r="6350" b="1333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2、统一年产值倍数的确定。　　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25pt;margin-top:33.2pt;height:42.1pt;width:107.15pt;z-index:251666432;mso-width-relative:page;mso-height-relative:page;" fillcolor="#FFFFFF" filled="t" stroked="t" coordsize="21600,21600" o:gfxdata="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fsblNgAAAAKAQAADwAAAAAAAAABACAAAAAiAAAAZHJzL2Rvd25yZXYueG1sUEsBAhQAFAAAAAgA&#10;h07iQLzZM4wlAgAAX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2、统一年产值倍数的确定。　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99695</wp:posOffset>
                </wp:positionV>
                <wp:extent cx="1905" cy="321945"/>
                <wp:effectExtent l="36830" t="0" r="37465" b="1905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7pt;margin-top:7.85pt;height:25.35pt;width:0.15pt;z-index:251684864;mso-width-relative:page;mso-height-relative:page;" filled="f" stroked="t" coordsize="21600,21600" o:gfxdata="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dyjc9gAAAAJ&#10;AQAADwAAAAAAAAABACAAAAAiAAAAZHJzL2Rvd25yZXYueG1sUEsBAhQAFAAAAAgAh07iQHpYBfcc&#10;AgAADwQAAA4AAAAAAAAAAQAgAAAAJ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421640</wp:posOffset>
                </wp:positionV>
                <wp:extent cx="1360805" cy="534670"/>
                <wp:effectExtent l="4445" t="4445" r="6350" b="13335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10、确认征地调查结果。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4pt;margin-top:33.2pt;height:42.1pt;width:107.15pt;z-index:251674624;mso-width-relative:page;mso-height-relative:page;" fillcolor="#FFFFFF" filled="t" stroked="t" coordsize="21600,21600" o:gfxdata="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TBFvdgAAAAKAQAADwAAAAAAAAABACAAAAAiAAAAZHJzL2Rvd25yZXYueG1sUEsBAhQAFAAAAAgA&#10;h07iQOIc8zMlAgAAX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10、确认征地调查结果。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99695</wp:posOffset>
                </wp:positionV>
                <wp:extent cx="1905" cy="321945"/>
                <wp:effectExtent l="36830" t="0" r="37465" b="1905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55pt;margin-top:7.85pt;height:25.35pt;width:0.15pt;z-index:251686912;mso-width-relative:page;mso-height-relative:page;" filled="f" stroked="t" coordsize="21600,21600" o:gfxdata="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XqC9PZAAAA&#10;CQEAAA8AAAAAAAAAAQAgAAAAIgAAAGRycy9kb3ducmV2LnhtbFBLAQIUABQAAAAIAIdO4kDgUDd3&#10;HAIAAA8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99695</wp:posOffset>
                </wp:positionV>
                <wp:extent cx="1905" cy="321945"/>
                <wp:effectExtent l="36830" t="0" r="37465" b="1905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65pt;margin-top:7.85pt;height:25.35pt;width:0.15pt;z-index:251679744;mso-width-relative:page;mso-height-relative:page;" filled="f" stroked="t" coordsize="21600,21600" o:gfxdata="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aBNJtcAAAAH&#10;AQAADwAAAAAAAAABACAAAAAiAAAAZHJzL2Rvd25yZXYueG1sUEsBAhQAFAAAAAgAh07iQCK7cvId&#10;AgAADwQAAA4AAAAAAAAAAQAgAAAAJ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427355</wp:posOffset>
                </wp:positionV>
                <wp:extent cx="1360805" cy="534670"/>
                <wp:effectExtent l="4445" t="4445" r="6350" b="1333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7、入股分红安置。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85pt;margin-top:33.65pt;height:42.1pt;width:107.15pt;z-index:251670528;mso-width-relative:page;mso-height-relative:page;" fillcolor="#FFFFFF" filled="t" stroked="t" coordsize="21600,21600" o:gfxdata="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jn1M1wAAAAoBAAAPAAAAAAAAAAEAIAAAACIAAABkcnMvZG93bnJldi54bWxQSwECFAAUAAAACACH&#10;TuJAyqvmRyUCAABd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7、入股分红安置。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427355</wp:posOffset>
                </wp:positionV>
                <wp:extent cx="1360805" cy="534670"/>
                <wp:effectExtent l="4445" t="4445" r="6350" b="1333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　13、支付征地补偿安置费用。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85pt;margin-top:33.65pt;height:42.1pt;width:107.15pt;z-index:251677696;mso-width-relative:page;mso-height-relative:page;" fillcolor="#FFFFFF" filled="t" stroked="t" coordsize="21600,21600" o:gfxdata="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wO6qtgAAAAKAQAADwAAAAAAAAABACAAAAAiAAAAZHJzL2Rvd25yZXYueG1sUEsBAhQAFAAAAAgA&#10;h07iQImpN3klAgAAX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　13、支付征地补偿安置费用。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99695</wp:posOffset>
                </wp:positionV>
                <wp:extent cx="1905" cy="321945"/>
                <wp:effectExtent l="36830" t="0" r="37465" b="1905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5pt;margin-top:7.85pt;height:25.35pt;width:0.15pt;z-index:251689984;mso-width-relative:page;mso-height-relative:page;" filled="f" stroked="t" coordsize="21600,21600" o:gfxdata="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6ize72QAA&#10;AAkBAAAPAAAAAAAAAAEAIAAAACIAAABkcnMvZG93bnJldi54bWxQSwECFAAUAAAACACHTuJAm62n&#10;tR0CAAAPBAAADgAAAAAAAAABACAAAAAo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625475</wp:posOffset>
                </wp:positionV>
                <wp:extent cx="1360805" cy="534670"/>
                <wp:effectExtent l="4445" t="4445" r="6350" b="1333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　12、公开征地批准事项。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85pt;margin-top:49.25pt;height:42.1pt;width:107.15pt;z-index:251678720;mso-width-relative:page;mso-height-relative:page;" fillcolor="#FFFFFF" filled="t" stroked="t" coordsize="21600,21600" o:gfxdata="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NyY59gAAAAKAQAADwAAAAAAAAABACAAAAAiAAAAZHJzL2Rvd25yZXYueG1sUEsBAhQAFAAAAAgA&#10;h07iQNds98YlAgAAX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　12、公开征地批准事项。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303530</wp:posOffset>
                </wp:positionV>
                <wp:extent cx="1905" cy="321945"/>
                <wp:effectExtent l="36830" t="0" r="37465" b="190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95pt;margin-top:23.9pt;height:25.35pt;width:0.15pt;z-index:251691008;mso-width-relative:page;mso-height-relative:page;" filled="f" stroked="t" coordsize="21600,21600" o:gfxdata="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4iz3toA&#10;AAAJAQAADwAAAAAAAAABACAAAAAiAAAAZHJzL2Rvd25yZXYueG1sUEsBAhQAFAAAAAgAh07iQGWV&#10;ujkdAgAADw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111125</wp:posOffset>
                </wp:positionV>
                <wp:extent cx="1905" cy="321945"/>
                <wp:effectExtent l="36830" t="0" r="37465" b="1905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7pt;margin-top:8.75pt;height:25.35pt;width:0.15pt;z-index:251683840;mso-width-relative:page;mso-height-relative:page;" filled="f" stroked="t" coordsize="21600,21600" o:gfxdata="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h4AHR2QAA&#10;AAkBAAAPAAAAAAAAAAEAIAAAACIAAABkcnMvZG93bnJldi54bWxQSwECFAAUAAAACACHTuJAL9a4&#10;ph0CAAAPBAAADgAAAAAAAAABACAAAAAo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105410</wp:posOffset>
                </wp:positionV>
                <wp:extent cx="1905" cy="321945"/>
                <wp:effectExtent l="36830" t="0" r="37465" b="1905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5pt;margin-top:8.3pt;height:25.35pt;width:0.15pt;z-index:251680768;mso-width-relative:page;mso-height-relative:page;" filled="f" stroked="t" coordsize="21600,21600" o:gfxdata="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sXk2TXAAAABwEA&#10;AA8AAAAAAAAAAQAgAAAAIgAAAGRycy9kb3ducmV2LnhtbFBLAQIUABQAAAAIAIdO4kCxvxSiGwIA&#10;AA8EAAAOAAAAAAAAAAEAIAAAACY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111125</wp:posOffset>
                </wp:positionV>
                <wp:extent cx="1905" cy="321945"/>
                <wp:effectExtent l="36830" t="0" r="37465" b="1905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4pt;margin-top:8.75pt;height:25.35pt;width:0.15pt;z-index:251687936;mso-width-relative:page;mso-height-relative:page;" filled="f" stroked="t" coordsize="21600,21600" o:gfxdata="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ohtcNoA&#10;AAAJAQAADwAAAAAAAAABACAAAAAiAAAAZHJzL2Rvd25yZXYueG1sUEsBAhQAFAAAAAgAh07iQMcv&#10;TjQdAgAADw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31115</wp:posOffset>
                </wp:positionV>
                <wp:extent cx="1360805" cy="534670"/>
                <wp:effectExtent l="4445" t="4445" r="6350" b="1333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6、重新择业安置。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85pt;margin-top:2.45pt;height:42.1pt;width:107.15pt;z-index:251671552;mso-width-relative:page;mso-height-relative:page;" fillcolor="#FFFFFF" filled="t" stroked="t" coordsize="21600,21600" o:gfxdata="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GD9S&#10;1gAAAAgBAAAPAAAAAAAAAAEAIAAAACIAAABkcnMvZG93bnJldi54bWxQSwECFAAUAAAACACHTuJA&#10;zAk+zSMCAABdBAAADgAAAAAAAAABACAAAAAl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6、重新择业安置。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31115</wp:posOffset>
                </wp:positionV>
                <wp:extent cx="1360805" cy="534670"/>
                <wp:effectExtent l="4445" t="4445" r="6350" b="13335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3、征地区片综合地价的制订。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3pt;margin-top:2.45pt;height:42.1pt;width:107.15pt;z-index:251667456;mso-width-relative:page;mso-height-relative:page;" fillcolor="#FFFFFF" filled="t" stroked="t" coordsize="21600,21600" o:gfxdata="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UW&#10;TjPXAAAACAEAAA8AAAAAAAAAAQAgAAAAIgAAAGRycy9kb3ducmV2LnhtbFBLAQIUABQAAAAIAIdO&#10;4kBx1nMSJAIAAF0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3、征地区片综合地价的制订。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36830</wp:posOffset>
                </wp:positionV>
                <wp:extent cx="1360805" cy="534670"/>
                <wp:effectExtent l="4445" t="4445" r="6350" b="13335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　11、组织征地听证。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4pt;margin-top:2.9pt;height:42.1pt;width:107.15pt;z-index:251673600;mso-width-relative:page;mso-height-relative:page;" fillcolor="#FFFFFF" filled="t" stroked="t" coordsize="21600,21600" o:gfxdata="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Pclo1wAAAAgBAAAPAAAAAAAAAAEAIAAAACIAAABkcnMvZG93bnJldi54bWxQSwECFAAUAAAACACH&#10;TuJAOr+UNiUCAABd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　11、组织征地听证。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100330</wp:posOffset>
                </wp:positionV>
                <wp:extent cx="321310" cy="5715"/>
                <wp:effectExtent l="0" t="36830" r="2540" b="3365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1" idx="3"/>
                        <a:endCxn id="125" idx="1"/>
                      </wps:cNvCnPr>
                      <wps:spPr>
                        <a:xfrm flipV="1">
                          <a:off x="3895725" y="2995696"/>
                          <a:ext cx="321310" cy="5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2.55pt;margin-top:7.9pt;height:0.45pt;width:25.3pt;z-index:251694080;mso-width-relative:page;mso-height-relative:page;" filled="f" stroked="t" coordsize="21600,21600" o:gfxdata="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WYiIdgAAAAJAQAADwAAAAAAAAABACAAAAAiAAAAZHJzL2Rvd25y&#10;ZXYueG1sUEsBAhQAFAAAAAgAh07iQOzQi+Q3AgAAXgQAAA4AAAAAAAAAAQAgAAAAJwEAAGRycy9l&#10;Mm9Eb2MueG1sUEsFBgAAAAAGAAYAWQEAAN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169545</wp:posOffset>
                </wp:positionV>
                <wp:extent cx="0" cy="321945"/>
                <wp:effectExtent l="38100" t="0" r="38100" b="190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3" idx="2"/>
                        <a:endCxn id="139" idx="0"/>
                      </wps:cNvCnPr>
                      <wps:spPr>
                        <a:xfrm>
                          <a:off x="2096770" y="668655"/>
                          <a:ext cx="0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.3pt;margin-top:13.35pt;height:25.35pt;width:0pt;z-index:251681792;mso-width-relative:page;mso-height-relative:page;" filled="f" stroked="t" coordsize="21600,21600" o:gfxdata="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2ip1U1gAAAAcBAAAPAAAAAAAAAAEAIAAAACIAAABkcnMvZG93bnJldi54bWxQ&#10;SwECFAAUAAAACACHTuJAz1h/zjICAABQBAAADgAAAAAAAAABACAAAAAlAQAAZHJzL2Uyb0RvYy54&#10;bWxQSwUGAAAAAAYABgBZAQAAy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169545</wp:posOffset>
                </wp:positionV>
                <wp:extent cx="1905" cy="321945"/>
                <wp:effectExtent l="36830" t="0" r="37465" b="1905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6770" y="668655"/>
                          <a:ext cx="1905" cy="321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9pt;margin-top:13.35pt;height:25.35pt;width:0.15pt;z-index:251682816;mso-width-relative:page;mso-height-relative:page;" filled="f" stroked="t" coordsize="21600,21600" o:gfxdata="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7kNv2QAA&#10;AAkBAAAPAAAAAAAAAAEAIAAAACIAAABkcnMvZG93bnJldi54bWxQSwECFAAUAAAACACHTuJAT4cJ&#10;Lh0CAAAPBAAADgAAAAAAAAABACAAAAAo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95250</wp:posOffset>
                </wp:positionV>
                <wp:extent cx="1360805" cy="534670"/>
                <wp:effectExtent l="4445" t="4445" r="6350" b="1333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4、土地补偿费的分配。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3pt;margin-top:7.5pt;height:42.1pt;width:107.15pt;z-index:251668480;mso-width-relative:page;mso-height-relative:page;" fillcolor="#FFFFFF" filled="t" stroked="t" coordsize="21600,21600" o:gfxdata="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IrcH1wAAAAkBAAAPAAAAAAAAAAEAIAAAACIAAABkcnMvZG93bnJldi54bWxQSwECFAAUAAAACACH&#10;TuJAxGII1yUCAABd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4、土地补偿费的分配。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95250</wp:posOffset>
                </wp:positionV>
                <wp:extent cx="1360805" cy="534670"/>
                <wp:effectExtent l="4445" t="4445" r="6350" b="1333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00" y="366395"/>
                          <a:ext cx="19075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-4"/>
                                <w:kern w:val="0"/>
                                <w:szCs w:val="21"/>
                              </w:rPr>
                              <w:t>5、农业生产安置。　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2.85pt;margin-top:7.5pt;height:42.1pt;width:107.15pt;z-index:251672576;mso-width-relative:page;mso-height-relative:page;" fillcolor="#FFFFFF" filled="t" stroked="t" coordsize="21600,21600" o:gfxdata="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Omrl1gAAAAkBAAAPAAAAAAAAAAEAIAAAACIAAABkcnMvZG93bnJldi54bWxQSwECFAAUAAAACACH&#10;TuJAZHpUiSYCAABdBAAADgAAAAAAAAABACAAAAAl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pacing w:val="-4"/>
                          <w:kern w:val="0"/>
                          <w:szCs w:val="21"/>
                        </w:rPr>
                        <w:t>5、农业生产安置。　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160020</wp:posOffset>
                </wp:positionV>
                <wp:extent cx="236220" cy="4445"/>
                <wp:effectExtent l="0" t="34925" r="11430" b="3683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7" idx="1"/>
                      </wps:cNvCnPr>
                      <wps:spPr>
                        <a:xfrm>
                          <a:off x="3895725" y="2995696"/>
                          <a:ext cx="23622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25pt;margin-top:12.6pt;height:0.35pt;width:18.6pt;z-index:251692032;mso-width-relative:page;mso-height-relative:page;" filled="f" stroked="t" coordsize="21600,21600" o:gfxdata="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rVq0DZAAAACQEAAA8AAAAAAAAAAQAgAAAAIgAAAGRycy9kb3ducmV2LnhtbFBLAQIU&#10;ABQAAAAIAIdO4kB0+gF2KwIAADkEAAAOAAAAAAAAAAEAIAAAACg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 xml:space="preserve">监督电话：0996-6029966    </w:t>
      </w: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法规依据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：《土地管理法》、《土地管理法实施条例》、关于公布实施自治区征地统一年产值标准的通知（新国土资发【2019】19号等</w:t>
      </w: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风险点：面积弄虚作假套取补偿费，补偿费征做他用。</w:t>
      </w:r>
    </w:p>
    <w:p>
      <w:pPr>
        <w:pStyle w:val="9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办理时限：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自受理之日起30个工作日内办结，特殊情况按照征地实施方案执行</w:t>
      </w: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98176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8494688"/>
    <w:rsid w:val="5A635D2C"/>
    <w:rsid w:val="5BE865EB"/>
    <w:rsid w:val="5EFD5664"/>
    <w:rsid w:val="656B238C"/>
    <w:rsid w:val="71B65790"/>
    <w:rsid w:val="723F3102"/>
    <w:rsid w:val="7C8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122</Pages>
  <Words>14606</Words>
  <Characters>15858</Characters>
  <Lines>1</Lines>
  <Paragraphs>1</Paragraphs>
  <TotalTime>1</TotalTime>
  <ScaleCrop>false</ScaleCrop>
  <LinksUpToDate>false</LinksUpToDate>
  <CharactersWithSpaces>19305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27E66C18FEDF40E1BEF7A6BA9A80F646_13</vt:lpwstr>
  </property>
</Properties>
</file>