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cs="Times New Roman"/>
          <w:b w:val="0"/>
          <w:bCs w:val="0"/>
          <w:lang w:val="en-US"/>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cs="Times New Roman"/>
          <w:b w:val="0"/>
          <w:bCs w:val="0"/>
          <w:lang w:val="en-US" w:eastAsia="zh-CN"/>
        </w:rPr>
        <w:t>A</w:t>
      </w:r>
      <w:r>
        <w:rPr>
          <w:rFonts w:hint="eastAsia" w:ascii="Times New Roman" w:hAnsi="Times New Roman" w:cs="Times New Roman"/>
          <w:b w:val="0"/>
          <w:bCs w:val="0"/>
          <w:lang w:val="en-US" w:eastAsia="zh-CN"/>
        </w:rPr>
        <w:t>类</w:t>
      </w:r>
    </w:p>
    <w:p>
      <w:pPr>
        <w:snapToGrid w:val="0"/>
        <w:spacing w:line="560" w:lineRule="exact"/>
        <w:ind w:left="-14"/>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8"/>
        <w:rPr>
          <w:rFonts w:hint="default"/>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8"/>
        <w:rPr>
          <w:rFonts w:hint="default"/>
        </w:rPr>
      </w:pPr>
    </w:p>
    <w:p>
      <w:pPr>
        <w:spacing w:line="560" w:lineRule="exact"/>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rPr>
        <w:t>焉住建</w:t>
      </w:r>
      <w:r>
        <w:rPr>
          <w:rFonts w:hint="default" w:ascii="Times New Roman" w:hAnsi="Times New Roman" w:eastAsia="方正仿宋_GBK" w:cs="Times New Roman"/>
          <w:b w:val="0"/>
          <w:bCs w:val="0"/>
          <w:color w:val="000000"/>
        </w:rPr>
        <w:t>〔202</w:t>
      </w:r>
      <w:r>
        <w:rPr>
          <w:rFonts w:hint="eastAsia" w:ascii="Times New Roman" w:eastAsia="方正仿宋_GBK" w:cs="Times New Roman"/>
          <w:b w:val="0"/>
          <w:bCs w:val="0"/>
          <w:color w:val="000000"/>
          <w:lang w:val="en-US" w:eastAsia="zh-CN"/>
        </w:rPr>
        <w:t>4</w:t>
      </w:r>
      <w:r>
        <w:rPr>
          <w:rFonts w:hint="default" w:ascii="Times New Roman" w:hAnsi="Times New Roman" w:eastAsia="方正仿宋_GBK" w:cs="Times New Roman"/>
          <w:b w:val="0"/>
          <w:bCs w:val="0"/>
          <w:color w:val="000000"/>
        </w:rPr>
        <w:t>〕</w:t>
      </w:r>
      <w:r>
        <w:rPr>
          <w:rFonts w:hint="eastAsia" w:ascii="Times New Roman" w:eastAsia="方正仿宋_GBK" w:cs="Times New Roman"/>
          <w:b w:val="0"/>
          <w:bCs w:val="0"/>
          <w:color w:val="000000"/>
          <w:lang w:val="en-US" w:eastAsia="zh-CN"/>
        </w:rPr>
        <w:t>1</w:t>
      </w:r>
      <w:r>
        <w:rPr>
          <w:rFonts w:hint="default" w:ascii="Times New Roman" w:eastAsia="方正仿宋_GBK" w:cs="Times New Roman"/>
          <w:b w:val="0"/>
          <w:bCs w:val="0"/>
          <w:color w:val="000000"/>
          <w:lang w:val="en-US" w:eastAsia="zh-CN"/>
        </w:rPr>
        <w:t>70</w:t>
      </w:r>
      <w:r>
        <w:rPr>
          <w:rFonts w:hint="default" w:ascii="Times New Roman" w:hAnsi="Times New Roman" w:eastAsia="方正仿宋_GBK" w:cs="Times New Roman"/>
          <w:b w:val="0"/>
          <w:bCs w:val="0"/>
          <w:color w:val="000000"/>
        </w:rPr>
        <w:t xml:space="preserve">号     </w:t>
      </w:r>
      <w:r>
        <w:rPr>
          <w:rFonts w:hint="default" w:ascii="Times New Roman" w:hAnsi="Times New Roman" w:eastAsia="方正仿宋_GBK" w:cs="Times New Roman"/>
          <w:b w:val="0"/>
          <w:bCs w:val="0"/>
          <w:color w:val="000000"/>
          <w:lang w:val="en-US" w:eastAsia="zh-CN"/>
        </w:rPr>
        <w:t xml:space="preserve">  </w:t>
      </w:r>
      <w:r>
        <w:rPr>
          <w:rFonts w:hint="default" w:ascii="Times New Roman" w:hAnsi="Times New Roman" w:eastAsia="方正仿宋_GBK" w:cs="Times New Roman"/>
          <w:b w:val="0"/>
          <w:bCs w:val="0"/>
        </w:rPr>
        <w:t>签发：</w:t>
      </w:r>
      <w:r>
        <w:rPr>
          <w:rFonts w:hint="default" w:ascii="Times New Roman" w:hAnsi="Times New Roman" w:eastAsia="方正仿宋_GBK" w:cs="Times New Roman"/>
          <w:b w:val="0"/>
          <w:bCs w:val="0"/>
          <w:lang w:eastAsia="zh-CN"/>
        </w:rPr>
        <w:t>张凯</w:t>
      </w:r>
    </w:p>
    <w:p>
      <w:pPr>
        <w:snapToGrid w:val="0"/>
        <w:spacing w:line="560" w:lineRule="exact"/>
        <w:jc w:val="center"/>
        <w:rPr>
          <w:rFonts w:hint="default" w:ascii="Times New Roman" w:hAnsi="Times New Roman" w:eastAsia="方正仿宋_GBK" w:cs="Times New Roman"/>
          <w:b w:val="0"/>
          <w:bCs w:val="0"/>
          <w:spacing w:val="-8"/>
          <w:sz w:val="21"/>
          <w:szCs w:val="21"/>
        </w:rPr>
      </w:pPr>
      <w:r>
        <w:rPr>
          <w:rFonts w:hint="default" w:ascii="Times New Roman" w:hAnsi="Times New Roman" w:eastAsia="方正仿宋_GBK" w:cs="Times New Roman"/>
          <w:b w:val="0"/>
          <w:bCs w:val="0"/>
          <w:sz w:val="21"/>
          <w:szCs w:val="21"/>
        </w:rPr>
        <mc:AlternateContent>
          <mc:Choice Requires="wps">
            <w:drawing>
              <wp:anchor distT="0" distB="0" distL="114300" distR="114300" simplePos="0" relativeHeight="251662336"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62336;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kern w:val="0"/>
          <w:sz w:val="40"/>
          <w:szCs w:val="40"/>
          <w:lang w:val="en-US" w:eastAsia="zh-CN"/>
        </w:rPr>
      </w:pPr>
      <w:r>
        <w:rPr>
          <w:rFonts w:hint="default" w:ascii="Times New Roman" w:hAnsi="Times New Roman" w:eastAsia="方正小标宋_GBK" w:cs="Times New Roman"/>
          <w:b w:val="0"/>
          <w:bCs w:val="0"/>
          <w:spacing w:val="6"/>
          <w:kern w:val="0"/>
          <w:sz w:val="40"/>
          <w:szCs w:val="40"/>
          <w:lang w:eastAsia="zh-CN"/>
        </w:rPr>
        <w:t>对自治县政协十六届四次会议第</w:t>
      </w:r>
      <w:r>
        <w:rPr>
          <w:rFonts w:hint="default" w:ascii="Times New Roman" w:hAnsi="Times New Roman" w:eastAsia="方正小标宋_GBK" w:cs="Times New Roman"/>
          <w:b w:val="0"/>
          <w:bCs w:val="0"/>
          <w:spacing w:val="6"/>
          <w:kern w:val="0"/>
          <w:sz w:val="40"/>
          <w:szCs w:val="40"/>
          <w:lang w:val="en-US" w:eastAsia="zh-CN"/>
        </w:rPr>
        <w:t>164-69号</w: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sz w:val="40"/>
          <w:szCs w:val="40"/>
          <w:lang w:val="en-US" w:eastAsia="zh-CN"/>
        </w:rPr>
      </w:pPr>
      <w:r>
        <w:rPr>
          <w:rFonts w:hint="default" w:ascii="Times New Roman" w:hAnsi="Times New Roman" w:eastAsia="方正小标宋_GBK" w:cs="Times New Roman"/>
          <w:b w:val="0"/>
          <w:bCs w:val="0"/>
          <w:spacing w:val="6"/>
          <w:kern w:val="0"/>
          <w:sz w:val="40"/>
          <w:szCs w:val="40"/>
          <w:lang w:val="en-US" w:eastAsia="zh-CN"/>
        </w:rPr>
        <w:t>提案的答复</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汪晓灵</w:t>
      </w:r>
      <w:r>
        <w:rPr>
          <w:rFonts w:hint="default" w:ascii="Times New Roman" w:hAnsi="Times New Roman" w:eastAsia="方正仿宋_GBK" w:cs="Times New Roman"/>
          <w:b w:val="0"/>
          <w:bCs/>
          <w:sz w:val="32"/>
          <w:szCs w:val="32"/>
        </w:rPr>
        <w:t>委员</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在自治县</w:t>
      </w:r>
      <w:r>
        <w:rPr>
          <w:rFonts w:hint="default" w:ascii="Times New Roman" w:hAnsi="Times New Roman" w:eastAsia="方正仿宋_GBK" w:cs="Times New Roman"/>
          <w:b w:val="0"/>
          <w:bCs w:val="0"/>
          <w:sz w:val="32"/>
          <w:szCs w:val="32"/>
          <w:lang w:eastAsia="zh-CN"/>
        </w:rPr>
        <w:t>政协</w:t>
      </w:r>
      <w:r>
        <w:rPr>
          <w:rFonts w:hint="default" w:ascii="Times New Roman" w:hAnsi="Times New Roman" w:eastAsia="方正仿宋_GBK" w:cs="Times New Roman"/>
          <w:b w:val="0"/>
          <w:bCs w:val="0"/>
          <w:sz w:val="32"/>
          <w:szCs w:val="32"/>
        </w:rPr>
        <w:t>十</w:t>
      </w:r>
      <w:r>
        <w:rPr>
          <w:rFonts w:hint="default" w:ascii="Times New Roman" w:hAnsi="Times New Roman" w:eastAsia="方正仿宋_GBK" w:cs="Times New Roman"/>
          <w:b w:val="0"/>
          <w:bCs w:val="0"/>
          <w:sz w:val="32"/>
          <w:szCs w:val="32"/>
          <w:lang w:eastAsia="zh-CN"/>
        </w:rPr>
        <w:t>六</w:t>
      </w:r>
      <w:r>
        <w:rPr>
          <w:rFonts w:hint="default" w:ascii="Times New Roman" w:hAnsi="Times New Roman" w:eastAsia="方正仿宋_GBK" w:cs="Times New Roman"/>
          <w:b w:val="0"/>
          <w:bCs w:val="0"/>
          <w:sz w:val="32"/>
          <w:szCs w:val="32"/>
        </w:rPr>
        <w:t>届</w:t>
      </w:r>
      <w:r>
        <w:rPr>
          <w:rFonts w:hint="default" w:ascii="Times New Roman" w:hAnsi="Times New Roman" w:eastAsia="方正仿宋_GBK" w:cs="Times New Roman"/>
          <w:b w:val="0"/>
          <w:bCs w:val="0"/>
          <w:sz w:val="32"/>
          <w:szCs w:val="32"/>
          <w:lang w:eastAsia="zh-CN"/>
        </w:rPr>
        <w:t>四</w:t>
      </w:r>
      <w:r>
        <w:rPr>
          <w:rFonts w:hint="default" w:ascii="Times New Roman" w:hAnsi="Times New Roman" w:eastAsia="方正仿宋_GBK" w:cs="Times New Roman"/>
          <w:b w:val="0"/>
          <w:bCs w:val="0"/>
          <w:sz w:val="32"/>
          <w:szCs w:val="32"/>
        </w:rPr>
        <w:t>次会议上，</w:t>
      </w:r>
      <w:r>
        <w:rPr>
          <w:rFonts w:hint="default" w:ascii="Times New Roman" w:hAnsi="Times New Roman" w:eastAsia="方正仿宋_GBK" w:cs="Times New Roman"/>
          <w:b w:val="0"/>
          <w:bCs w:val="0"/>
          <w:sz w:val="32"/>
          <w:szCs w:val="32"/>
          <w:lang w:val="en-US" w:eastAsia="zh-CN"/>
        </w:rPr>
        <w:t>您</w:t>
      </w:r>
      <w:r>
        <w:rPr>
          <w:rFonts w:hint="default" w:ascii="Times New Roman" w:hAnsi="Times New Roman" w:eastAsia="方正仿宋_GBK" w:cs="Times New Roman"/>
          <w:b w:val="0"/>
          <w:bCs w:val="0"/>
          <w:sz w:val="32"/>
          <w:szCs w:val="32"/>
        </w:rPr>
        <w:t>提出的《</w:t>
      </w:r>
      <w:r>
        <w:rPr>
          <w:rFonts w:hint="default" w:ascii="Times New Roman" w:hAnsi="Times New Roman" w:eastAsia="方正仿宋_GBK" w:cs="Times New Roman"/>
          <w:b w:val="0"/>
          <w:bCs w:val="0"/>
          <w:sz w:val="32"/>
          <w:szCs w:val="32"/>
          <w:lang w:eastAsia="zh-CN"/>
        </w:rPr>
        <w:t>关于焉耆县水、电、气实施网上缴费的提案</w:t>
      </w:r>
      <w:r>
        <w:rPr>
          <w:rFonts w:hint="default" w:ascii="Times New Roman" w:hAnsi="Times New Roman" w:eastAsia="方正仿宋_GBK" w:cs="Times New Roman"/>
          <w:b w:val="0"/>
          <w:bCs w:val="0"/>
          <w:sz w:val="32"/>
          <w:szCs w:val="32"/>
        </w:rPr>
        <w:t>》收悉，经认真研究，现答复如下：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焉耆县居民生活用水由焉耆广旭水务有限责任公司负责供应，截止2023年8月，全县30个小区11000户居民已实现网上自助缴纳水费，焉耆广旭水务公司通过筹集资金计划逐年对居民家中水表进行更换改造，预计到2026年底焉耆县居民可实现网上缴纳水费全覆盖。</w:t>
      </w:r>
    </w:p>
    <w:p>
      <w:pPr>
        <w:keepNext w:val="0"/>
        <w:keepLines w:val="0"/>
        <w:pageBreakBefore w:val="0"/>
        <w:widowControl w:val="0"/>
        <w:kinsoku/>
        <w:wordWrap/>
        <w:overflowPunct/>
        <w:topLinePunct w:val="0"/>
        <w:autoSpaceDE/>
        <w:autoSpaceDN/>
        <w:bidi w:val="0"/>
        <w:adjustRightInd/>
        <w:snapToGrid/>
        <w:spacing w:line="500" w:lineRule="exact"/>
        <w:ind w:firstLine="645"/>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焉耆县城镇居民用气由焉耆县鑫泰燃气公司负责供应，实现网上购气需要对全县3万余户居民家中天然气表进行改造更换成物联网气表，燃气公司还需联合通讯运营商、银行搭建网络缴费平台。县住建局通过实施老旧小区改造项目计划对6000余户居民家中燃气表进行更换，目前已完成1700余户；鑫泰燃气公司近年来已安装物联网气表7000余户。为尽快实现网上购气方便群众，鑫泰燃气公司目前正在与相关银行等相关单位对接合作事项，搭建平台；县住建局协调焉耆镇及各社区积极协助老旧小区改造施工单位做好燃气设施入户施工，计划2024年底13000户居民实现网上购气；并督促燃气公司积极筹集资金逐年对剩余非物联网气表用户进行更换，预计到2026年底实现网上购气全覆盖。</w:t>
      </w:r>
    </w:p>
    <w:p>
      <w:pPr>
        <w:keepNext w:val="0"/>
        <w:keepLines w:val="0"/>
        <w:pageBreakBefore w:val="0"/>
        <w:widowControl w:val="0"/>
        <w:tabs>
          <w:tab w:val="left" w:pos="1125"/>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再次感谢您对城市建设工作的关心，希望您能一如既往地支持城市建设工作，提出宝贵的意见和建议！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分管</w:t>
      </w:r>
      <w:r>
        <w:rPr>
          <w:rFonts w:hint="eastAsia" w:ascii="Times New Roman" w:eastAsia="方正仿宋_GBK" w:cs="Times New Roman"/>
          <w:szCs w:val="32"/>
          <w:lang w:eastAsia="zh-CN"/>
        </w:rPr>
        <w:t>县领导</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郭飞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主管领导：</w:t>
      </w:r>
      <w:r>
        <w:rPr>
          <w:rFonts w:hint="default" w:ascii="Times New Roman" w:hAnsi="Times New Roman" w:eastAsia="方正仿宋_GBK" w:cs="Times New Roman"/>
          <w:sz w:val="32"/>
          <w:szCs w:val="32"/>
          <w:lang w:eastAsia="zh-CN"/>
        </w:rPr>
        <w:t>张凯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承 办 人：</w:t>
      </w:r>
      <w:r>
        <w:rPr>
          <w:rFonts w:hint="eastAsia" w:ascii="Times New Roman" w:eastAsia="方正仿宋_GBK" w:cs="Times New Roman"/>
          <w:sz w:val="32"/>
          <w:szCs w:val="32"/>
          <w:lang w:eastAsia="zh-CN"/>
        </w:rPr>
        <w:t>马学强</w:t>
      </w:r>
    </w:p>
    <w:p>
      <w:pPr>
        <w:keepNext w:val="0"/>
        <w:keepLines w:val="0"/>
        <w:pageBreakBefore w:val="0"/>
        <w:widowControl w:val="0"/>
        <w:kinsoku/>
        <w:wordWrap/>
        <w:overflowPunct/>
        <w:topLinePunct w:val="0"/>
        <w:autoSpaceDE/>
        <w:autoSpaceDN/>
        <w:bidi w:val="0"/>
        <w:adjustRightInd/>
        <w:snapToGrid/>
        <w:spacing w:line="500" w:lineRule="exact"/>
        <w:ind w:left="1600" w:leftChars="200" w:hanging="960" w:hangingChars="3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6011829</w:t>
      </w: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2880" w:firstLineChars="9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焉耆县住房和城乡建设局</w:t>
      </w:r>
    </w:p>
    <w:p>
      <w:pPr>
        <w:keepNext w:val="0"/>
        <w:keepLines w:val="0"/>
        <w:pageBreakBefore w:val="0"/>
        <w:widowControl w:val="0"/>
        <w:kinsoku/>
        <w:wordWrap/>
        <w:overflowPunct/>
        <w:topLinePunct w:val="0"/>
        <w:autoSpaceDE/>
        <w:autoSpaceDN/>
        <w:bidi w:val="0"/>
        <w:adjustRightInd/>
        <w:snapToGrid/>
        <w:spacing w:line="480" w:lineRule="exact"/>
        <w:ind w:firstLine="4000" w:firstLineChars="125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202</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val="en-US" w:eastAsia="zh-CN"/>
        </w:rPr>
        <w:t>14</w:t>
      </w:r>
      <w:r>
        <w:rPr>
          <w:rFonts w:hint="default" w:ascii="Times New Roman" w:hAnsi="Times New Roman" w:eastAsia="方正仿宋_GBK" w:cs="Times New Roman"/>
          <w:b w:val="0"/>
          <w:bCs w:val="0"/>
          <w:sz w:val="32"/>
          <w:szCs w:val="32"/>
        </w:rPr>
        <w:t>日</w:t>
      </w:r>
    </w:p>
    <w:p>
      <w:pPr>
        <w:pStyle w:val="5"/>
        <w:rPr>
          <w:rFonts w:hint="default" w:ascii="Times New Roman" w:hAnsi="Times New Roman" w:cs="Times New Roman"/>
          <w:b w:val="0"/>
          <w:bCs w:val="0"/>
        </w:rPr>
      </w:pPr>
    </w:p>
    <w:p>
      <w:pPr>
        <w:spacing w:line="360" w:lineRule="auto"/>
        <w:ind w:left="819" w:leftChars="56" w:hanging="640" w:hangingChars="200"/>
        <w:jc w:val="left"/>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14pt;z-index:251659264;mso-width-relative:page;mso-height-relative:page;" filled="f" stroked="t" coordsize="21600,21600" o:gfxdata="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zc/e1AAAAAYBAAAPAAAAAAAAAAEAIAAAACIAAABkcnMvZG93bnJldi54bWxQSwECFAAU&#10;AAAACACHTuJAsTj7O/UBAADlAwAADgAAAAAAAAABACAAAAAj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405765</wp:posOffset>
                </wp:positionV>
                <wp:extent cx="5257800" cy="0"/>
                <wp:effectExtent l="0" t="0" r="0" b="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1.95pt;height:0pt;width:414pt;mso-wrap-distance-left:9pt;mso-wrap-distance-right:9pt;z-index:251660288;mso-width-relative:page;mso-height-relative:page;" filled="f" stroked="t" coordsize="21600,21600" wrapcoords="0 0 0 21600 21600 21600 21600 0 0 0" o:gfxdata="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8DlnDiw1/Pbz&#10;j1+fvt79/ELr7fdvbJ5FGgLWFHvt1vG4w7COmfG+jTb/iQvbF2EPJ2HVPjFBhxfzixeXU9Jc3Puq&#10;h4shYnqtvGXZaLjRLnOGGnZvMFEyCr0PycfGsaHhLwmS4IAGsKXGk2kDkUDXlbvojZY32ph8A2O3&#10;uTaR7SAPQfkyJcL9KywnWQH2Y1xxjePRK5CvnGTpEEgeR6+C5xKskpwZRY8oWwQIdQJtzomk1MZR&#10;BVnVUcdsbbw8UDO2IequJyVmpcrsoeaXeo+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FnGr1gAAAAgBAAAPAAAAAAAAAAEAIAAAACIAAABkcnMvZG93bnJldi54bWxQSwECFAAU&#10;AAAACACHTuJAs0/UevMBAADkAwAADgAAAAAAAAABACAAAAAlAQAAZHJzL2Uyb0RvYy54bWxQSwUG&#10;AAAAAAYABgBZAQAAigUAAAAA&#10;">
                <v:fill on="f" focussize="0,0"/>
                <v:stroke color="#000000" joinstyle="round"/>
                <v:imagedata o:title=""/>
                <o:lock v:ext="edit" aspectratio="f"/>
                <w10:wrap type="tight"/>
              </v:line>
            </w:pict>
          </mc:Fallback>
        </mc:AlternateContent>
      </w:r>
      <w:r>
        <w:rPr>
          <w:rFonts w:hint="default" w:ascii="Times New Roman" w:hAnsi="Times New Roman" w:eastAsia="方正仿宋_GBK" w:cs="Times New Roman"/>
          <w:b w:val="0"/>
          <w:bCs w:val="0"/>
        </w:rPr>
        <w:t>抄送：县人民政府办公室、县政协提案法制委员会</w:t>
      </w:r>
    </w:p>
    <w:p>
      <w:pPr>
        <w:spacing w:line="360" w:lineRule="auto"/>
        <w:jc w:val="center"/>
        <w:rPr>
          <w:rFonts w:hint="default" w:ascii="Times New Roman" w:hAnsi="Times New Roman" w:cs="Times New Roman"/>
        </w:rPr>
      </w:pPr>
      <w:r>
        <w:rPr>
          <w:rFonts w:hint="default" w:ascii="Times New Roman" w:hAnsi="Times New Roman" w:eastAsia="方正仿宋_GBK" w:cs="Times New Roman"/>
          <w:b w:val="0"/>
          <w:bCs w:val="0"/>
          <w:spacing w:val="0"/>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380365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9.95pt;height:0pt;width:414pt;z-index:251661312;mso-width-relative:page;mso-height-relative:page;" filled="f" stroked="t" coordsize="21600,21600" o:gfxdata="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Vl9LtMAAAAHAQAADwAAAAAAAAABACAAAAAiAAAAZHJzL2Rvd25yZXYueG1sUEsBAhQAFAAA&#10;AAgAh07iQJQz/M7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pacing w:val="0"/>
          <w:sz w:val="32"/>
        </w:rPr>
        <w:t>焉耆回族自治县住房和城乡建设局  202</w:t>
      </w:r>
      <w:r>
        <w:rPr>
          <w:rFonts w:hint="default" w:ascii="Times New Roman" w:hAnsi="Times New Roman" w:eastAsia="方正仿宋_GBK" w:cs="Times New Roman"/>
          <w:b w:val="0"/>
          <w:bCs w:val="0"/>
          <w:spacing w:val="0"/>
          <w:sz w:val="32"/>
          <w:lang w:val="en-US" w:eastAsia="zh-CN"/>
        </w:rPr>
        <w:t>4</w:t>
      </w:r>
      <w:r>
        <w:rPr>
          <w:rFonts w:hint="default" w:ascii="Times New Roman" w:hAnsi="Times New Roman" w:eastAsia="方正仿宋_GBK" w:cs="Times New Roman"/>
          <w:b w:val="0"/>
          <w:bCs w:val="0"/>
          <w:spacing w:val="0"/>
          <w:sz w:val="32"/>
        </w:rPr>
        <w:t>年</w:t>
      </w:r>
      <w:r>
        <w:rPr>
          <w:rFonts w:hint="default" w:ascii="Times New Roman" w:hAnsi="Times New Roman" w:eastAsia="方正仿宋_GBK" w:cs="Times New Roman"/>
          <w:b w:val="0"/>
          <w:bCs w:val="0"/>
          <w:spacing w:val="0"/>
          <w:sz w:val="32"/>
          <w:lang w:val="en-US" w:eastAsia="zh-CN"/>
        </w:rPr>
        <w:t>5</w:t>
      </w:r>
      <w:r>
        <w:rPr>
          <w:rFonts w:hint="default" w:ascii="Times New Roman" w:hAnsi="Times New Roman" w:eastAsia="方正仿宋_GBK" w:cs="Times New Roman"/>
          <w:b w:val="0"/>
          <w:bCs w:val="0"/>
          <w:spacing w:val="0"/>
          <w:sz w:val="32"/>
        </w:rPr>
        <w:t>月</w:t>
      </w:r>
      <w:r>
        <w:rPr>
          <w:rFonts w:hint="default" w:ascii="Times New Roman" w:hAnsi="Times New Roman" w:eastAsia="方正仿宋_GBK" w:cs="Times New Roman"/>
          <w:b w:val="0"/>
          <w:bCs w:val="0"/>
          <w:spacing w:val="0"/>
          <w:sz w:val="32"/>
          <w:lang w:val="en-US" w:eastAsia="zh-CN"/>
        </w:rPr>
        <w:t>14</w:t>
      </w:r>
      <w:r>
        <w:rPr>
          <w:rFonts w:hint="default" w:ascii="Times New Roman" w:hAnsi="Times New Roman" w:eastAsia="方正仿宋_GBK" w:cs="Times New Roman"/>
          <w:b w:val="0"/>
          <w:bCs w:val="0"/>
          <w:spacing w:val="0"/>
          <w:sz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45E11"/>
    <w:rsid w:val="3D440FA9"/>
    <w:rsid w:val="40E82494"/>
    <w:rsid w:val="52386D02"/>
    <w:rsid w:val="74645E11"/>
    <w:rsid w:val="7E9B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lang w:val="en-US" w:eastAsia="zh-CN" w:bidi="ar-SA"/>
    </w:rPr>
  </w:style>
  <w:style w:type="paragraph" w:styleId="3">
    <w:name w:val="Body Text Indent"/>
    <w:basedOn w:val="1"/>
    <w:qFormat/>
    <w:uiPriority w:val="0"/>
    <w:pPr>
      <w:spacing w:after="120"/>
      <w:ind w:left="420" w:leftChars="200"/>
      <w:jc w:val="both"/>
    </w:pPr>
    <w:rPr>
      <w:color w:val="auto"/>
      <w:kern w:val="2"/>
      <w:sz w:val="21"/>
      <w:szCs w:val="21"/>
    </w:rPr>
  </w:style>
  <w:style w:type="paragraph" w:styleId="4">
    <w:name w:val="Body Text"/>
    <w:basedOn w:val="1"/>
    <w:next w:val="5"/>
    <w:qFormat/>
    <w:uiPriority w:val="0"/>
    <w:pPr>
      <w:jc w:val="center"/>
    </w:pPr>
    <w:rPr>
      <w:sz w:val="28"/>
      <w:szCs w:val="20"/>
    </w:rPr>
  </w:style>
  <w:style w:type="paragraph" w:styleId="5">
    <w:name w:val="Body Text First Indent"/>
    <w:basedOn w:val="4"/>
    <w:qFormat/>
    <w:uiPriority w:val="0"/>
    <w:pPr>
      <w:ind w:firstLine="420" w:firstLineChars="100"/>
    </w:pPr>
  </w:style>
  <w:style w:type="paragraph" w:customStyle="1" w:styleId="8">
    <w:name w:val="样式 表内容 + 行距: 固定值 28 磅"/>
    <w:basedOn w:val="9"/>
    <w:next w:val="4"/>
    <w:qFormat/>
    <w:uiPriority w:val="0"/>
    <w:pPr>
      <w:spacing w:line="240" w:lineRule="auto"/>
    </w:pPr>
    <w:rPr>
      <w:rFonts w:cs="宋体"/>
      <w:szCs w:val="20"/>
    </w:rPr>
  </w:style>
  <w:style w:type="paragraph" w:customStyle="1" w:styleId="9">
    <w:name w:val="表内容"/>
    <w:basedOn w:val="1"/>
    <w:next w:val="1"/>
    <w:qFormat/>
    <w:uiPriority w:val="0"/>
    <w:pPr>
      <w:jc w:val="center"/>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2024-05-15T04:07:00Z</dcterms:created>
  <dc:creator>Administrator</dc:creator>
  <cp:lastModifiedBy>Administrator</cp:lastModifiedBy>
  <cp:lastPrinted>2024-05-17T04:12:02Z</cp:lastPrinted>
  <dcterms:modified xsi:type="dcterms:W3CDTF">2024-05-17T04:12:05Z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