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14"/>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标宋体"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焉住建</w:t>
      </w:r>
      <w:r>
        <w:rPr>
          <w:rFonts w:hint="default" w:ascii="Times New Roman" w:hAnsi="Times New Roman" w:eastAsia="方正仿宋_GBK" w:cs="Times New Roman"/>
          <w:color w:val="000000"/>
        </w:rPr>
        <w:t>〔202</w:t>
      </w:r>
      <w:r>
        <w:rPr>
          <w:rFonts w:hint="default" w:ascii="Times New Roman" w:hAnsi="Times New Roman" w:eastAsia="方正仿宋_GBK" w:cs="Times New Roman"/>
          <w:color w:val="000000"/>
          <w:lang w:val="en-US" w:eastAsia="zh-CN"/>
        </w:rPr>
        <w:t>4</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lang w:val="en-US" w:eastAsia="zh-CN"/>
        </w:rPr>
        <w:t>14</w:t>
      </w:r>
      <w:r>
        <w:rPr>
          <w:rFonts w:hint="eastAsia" w:ascii="Times New Roman" w:eastAsia="方正仿宋_GBK" w:cs="Times New Roman"/>
          <w:color w:val="000000"/>
          <w:lang w:val="en-US" w:eastAsia="zh-CN"/>
        </w:rPr>
        <w:t>9</w:t>
      </w:r>
      <w:r>
        <w:rPr>
          <w:rFonts w:hint="default" w:ascii="Times New Roman" w:hAnsi="Times New Roman" w:eastAsia="方正仿宋_GBK" w:cs="Times New Roman"/>
          <w:color w:val="000000"/>
        </w:rPr>
        <w:t xml:space="preserve">号  </w:t>
      </w:r>
      <w:r>
        <w:rPr>
          <w:rFonts w:hint="eastAsia" w:ascii="Times New Roman" w:eastAsia="方正仿宋_GBK" w:cs="Times New Roman"/>
          <w:color w:val="000000"/>
          <w:lang w:val="en-US" w:eastAsia="zh-CN"/>
        </w:rPr>
        <w:t xml:space="preserve">       </w:t>
      </w:r>
      <w:r>
        <w:rPr>
          <w:rFonts w:hint="default" w:ascii="Times New Roman" w:hAnsi="Times New Roman" w:eastAsia="方正仿宋_GBK" w:cs="Times New Roman"/>
          <w:color w:val="000000"/>
        </w:rPr>
        <w:t xml:space="preserve">     </w:t>
      </w:r>
      <w:r>
        <w:rPr>
          <w:rFonts w:hint="default" w:ascii="Times New Roman" w:hAnsi="Times New Roman" w:eastAsia="方正仿宋_GBK" w:cs="Times New Roman"/>
        </w:rPr>
        <w:t>签发：</w:t>
      </w:r>
      <w:r>
        <w:rPr>
          <w:rFonts w:hint="default" w:ascii="Times New Roman" w:hAnsi="Times New Roman" w:eastAsia="方正仿宋_GBK" w:cs="Times New Roman"/>
          <w:lang w:eastAsia="zh-CN"/>
        </w:rPr>
        <w:t>张</w:t>
      </w:r>
      <w:r>
        <w:rPr>
          <w:rFonts w:hint="eastAsia" w:ascii="Times New Roman" w:eastAsia="方正仿宋_GBK" w:cs="Times New Roman"/>
          <w:lang w:val="en-US" w:eastAsia="zh-CN"/>
        </w:rPr>
        <w:t xml:space="preserve">  </w:t>
      </w:r>
      <w:r>
        <w:rPr>
          <w:rFonts w:hint="default" w:ascii="Times New Roman" w:hAnsi="Times New Roman" w:eastAsia="方正仿宋_GBK" w:cs="Times New Roman"/>
          <w:lang w:eastAsia="zh-CN"/>
        </w:rPr>
        <w:t>凯</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b/>
          <w:spacing w:val="-8"/>
          <w:sz w:val="21"/>
          <w:szCs w:val="21"/>
        </w:rPr>
      </w:pPr>
      <w:r>
        <w:rPr>
          <w:rFonts w:hint="default" w:ascii="Times New Roman" w:hAnsi="Times New Roman" w:eastAsia="方正仿宋_GBK" w:cs="Times New Roman"/>
          <w:sz w:val="21"/>
          <w:szCs w:val="21"/>
        </w:rPr>
        <mc:AlternateContent>
          <mc:Choice Requires="wps">
            <w:drawing>
              <wp:anchor distT="0" distB="0" distL="114300" distR="114300" simplePos="0" relativeHeight="251659264"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59264;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spacing w:val="6"/>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spacing w:val="6"/>
          <w:kern w:val="0"/>
          <w:sz w:val="40"/>
          <w:szCs w:val="40"/>
          <w:lang w:val="en-US" w:eastAsia="zh-CN"/>
        </w:rPr>
      </w:pPr>
      <w:r>
        <w:rPr>
          <w:rFonts w:hint="default" w:ascii="Times New Roman" w:hAnsi="Times New Roman" w:eastAsia="方正小标宋_GBK" w:cs="Times New Roman"/>
          <w:b w:val="0"/>
          <w:bCs/>
          <w:spacing w:val="6"/>
          <w:kern w:val="0"/>
          <w:sz w:val="40"/>
          <w:szCs w:val="40"/>
          <w:lang w:eastAsia="zh-CN"/>
        </w:rPr>
        <w:t>对自治县十八届人大四次会议</w:t>
      </w:r>
      <w:r>
        <w:rPr>
          <w:rFonts w:hint="default" w:ascii="Times New Roman" w:hAnsi="Times New Roman" w:eastAsia="方正小标宋_GBK" w:cs="Times New Roman"/>
          <w:b w:val="0"/>
          <w:bCs/>
          <w:spacing w:val="6"/>
          <w:kern w:val="0"/>
          <w:sz w:val="40"/>
          <w:szCs w:val="40"/>
          <w:lang w:val="en-US" w:eastAsia="zh-CN"/>
        </w:rPr>
        <w:t>2024-2</w:t>
      </w:r>
      <w:r>
        <w:rPr>
          <w:rFonts w:hint="eastAsia" w:ascii="Times New Roman" w:eastAsia="方正小标宋_GBK" w:cs="Times New Roman"/>
          <w:b w:val="0"/>
          <w:bCs/>
          <w:spacing w:val="6"/>
          <w:kern w:val="0"/>
          <w:sz w:val="40"/>
          <w:szCs w:val="40"/>
          <w:lang w:val="en-US" w:eastAsia="zh-CN"/>
        </w:rPr>
        <w:t>7</w:t>
      </w:r>
      <w:r>
        <w:rPr>
          <w:rFonts w:hint="default" w:ascii="Times New Roman" w:hAnsi="Times New Roman" w:eastAsia="方正小标宋_GBK" w:cs="Times New Roman"/>
          <w:b w:val="0"/>
          <w:bCs/>
          <w:spacing w:val="6"/>
          <w:kern w:val="0"/>
          <w:sz w:val="40"/>
          <w:szCs w:val="40"/>
          <w:lang w:val="en-US" w:eastAsia="zh-CN"/>
        </w:rPr>
        <w:t>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spacing w:val="6"/>
          <w:sz w:val="40"/>
          <w:szCs w:val="40"/>
          <w:lang w:val="en-US" w:eastAsia="zh-CN"/>
        </w:rPr>
      </w:pPr>
      <w:r>
        <w:rPr>
          <w:rFonts w:hint="default" w:ascii="Times New Roman" w:hAnsi="Times New Roman" w:eastAsia="方正小标宋_GBK" w:cs="Times New Roman"/>
          <w:b w:val="0"/>
          <w:bCs/>
          <w:spacing w:val="6"/>
          <w:kern w:val="0"/>
          <w:sz w:val="40"/>
          <w:szCs w:val="40"/>
          <w:lang w:val="en-US" w:eastAsia="zh-CN"/>
        </w:rPr>
        <w:t>建议的答复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刀力洪江·米吉提、马占元、摆春光</w:t>
      </w:r>
      <w:r>
        <w:rPr>
          <w:rFonts w:hint="default" w:ascii="Times New Roman" w:hAnsi="Times New Roman" w:eastAsia="方正仿宋_GBK" w:cs="Times New Roman"/>
          <w:sz w:val="32"/>
          <w:szCs w:val="32"/>
          <w:lang w:eastAsia="zh-CN"/>
        </w:rPr>
        <w:t>代表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在自治县十八届人大</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次会议上，您</w:t>
      </w:r>
      <w:r>
        <w:rPr>
          <w:rFonts w:hint="default" w:ascii="Times New Roman" w:hAnsi="Times New Roman" w:eastAsia="方正仿宋_GBK" w:cs="Times New Roman"/>
          <w:sz w:val="32"/>
          <w:szCs w:val="32"/>
          <w:lang w:eastAsia="zh-CN"/>
        </w:rPr>
        <w:t>们</w:t>
      </w:r>
      <w:r>
        <w:rPr>
          <w:rFonts w:hint="default" w:ascii="Times New Roman" w:hAnsi="Times New Roman" w:eastAsia="方正仿宋_GBK" w:cs="Times New Roman"/>
          <w:sz w:val="32"/>
          <w:szCs w:val="32"/>
        </w:rPr>
        <w:t>提出的《</w:t>
      </w:r>
      <w:r>
        <w:rPr>
          <w:rFonts w:hint="default" w:ascii="Times New Roman" w:hAnsi="Times New Roman" w:eastAsia="方正仿宋_GBK" w:cs="Times New Roman"/>
          <w:sz w:val="32"/>
          <w:szCs w:val="32"/>
          <w:lang w:val="en-US" w:eastAsia="zh-CN"/>
        </w:rPr>
        <w:t>关于保障农村天然气稳定供应的建议</w:t>
      </w:r>
      <w:r>
        <w:rPr>
          <w:rFonts w:hint="default" w:ascii="Times New Roman" w:hAnsi="Times New Roman" w:eastAsia="方正仿宋_GBK" w:cs="Times New Roman"/>
          <w:sz w:val="32"/>
          <w:szCs w:val="32"/>
        </w:rPr>
        <w:t>》收悉，经认真研究，现答复如下：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sz w:val="32"/>
          <w:szCs w:val="32"/>
          <w:lang w:val="en-US" w:eastAsia="zh-CN"/>
        </w:rPr>
        <w:t>焉耆县五号渠乡居民用气由焉耆县安升燃气有限责任公司天然气槽车拉运供应，每年进入冬季村民天然气用量大幅增加，如遇下雪、大雾等恶劣天气，造成高速公路限行封路，天然气槽车不能按时到达，造成五号渠乡农牧民群众间断性停气现象，不能满足村民正常用气。为解决五号渠乡天然气供应不稳定的问题，2024年安升燃气公司计划投资2000万元在五号渠乡四号渠村建设加（供）气站一座，并接入巴州中石油昆仑燃气有限责任公司天然气管道，目前双方就具体事宜正在洽谈协商中，待接入管道气后将解决五号渠乡天然气供应不稳定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 w:val="32"/>
          <w:szCs w:val="32"/>
          <w:lang w:eastAsia="zh-CN"/>
        </w:rPr>
        <w:t>再次感谢您们对城市建设工作的关心，希望您们能一如既往地支持城市建设工作，提出宝贵的意见和建议！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w:t>
      </w:r>
      <w:r>
        <w:rPr>
          <w:rFonts w:hint="eastAsia" w:ascii="Times New Roman" w:eastAsia="方正仿宋_GBK" w:cs="Times New Roman"/>
          <w:szCs w:val="32"/>
          <w:lang w:val="en-US" w:eastAsia="zh-CN"/>
        </w:rPr>
        <w:t xml:space="preserve">  </w:t>
      </w:r>
      <w:r>
        <w:rPr>
          <w:rFonts w:hint="eastAsia" w:ascii="Times New Roman" w:hAnsi="Times New Roman" w:eastAsia="方正仿宋_GBK" w:cs="Times New Roman"/>
          <w:szCs w:val="32"/>
          <w:lang w:eastAsia="zh-CN"/>
        </w:rPr>
        <w:t>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主管领导：</w:t>
      </w:r>
      <w:r>
        <w:rPr>
          <w:rFonts w:hint="default" w:ascii="Times New Roman" w:hAnsi="Times New Roman" w:eastAsia="方正仿宋_GBK" w:cs="Times New Roman"/>
          <w:szCs w:val="32"/>
          <w:lang w:eastAsia="zh-CN"/>
        </w:rPr>
        <w:t>张</w:t>
      </w:r>
      <w:r>
        <w:rPr>
          <w:rFonts w:hint="eastAsia" w:asci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承 办 人：</w:t>
      </w:r>
      <w:r>
        <w:rPr>
          <w:rFonts w:hint="eastAsia" w:ascii="Times New Roman" w:eastAsia="方正仿宋_GBK" w:cs="Times New Roman"/>
          <w:szCs w:val="32"/>
          <w:lang w:eastAsia="zh-CN"/>
        </w:rPr>
        <w:t>马学强</w:t>
      </w: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Cs w:val="32"/>
        </w:rPr>
        <w:t>联系电话：</w:t>
      </w:r>
      <w:r>
        <w:rPr>
          <w:rFonts w:hint="default" w:ascii="Times New Roman" w:hAnsi="Times New Roman" w:eastAsia="方正仿宋_GBK" w:cs="Times New Roman"/>
          <w:szCs w:val="32"/>
          <w:lang w:val="en-US" w:eastAsia="zh-CN"/>
        </w:rPr>
        <w:t>6011829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default" w:ascii="Times New Roman" w:hAnsi="Times New Roman" w:eastAsia="方正仿宋_GBK" w:cs="Times New Roman"/>
          <w:szCs w:val="32"/>
        </w:rPr>
      </w:pPr>
      <w:bookmarkStart w:id="0" w:name="_GoBack"/>
      <w:bookmarkEnd w:id="0"/>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焉耆县住房和城乡建设局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202</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年</w:t>
      </w:r>
      <w:r>
        <w:rPr>
          <w:rFonts w:hint="default"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14</w:t>
      </w:r>
      <w:r>
        <w:rPr>
          <w:rFonts w:hint="default" w:ascii="Times New Roman" w:hAnsi="Times New Roman" w:eastAsia="方正仿宋_GBK" w:cs="Times New Roman"/>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26035</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05pt;height:0pt;width:414pt;z-index:251660288;mso-width-relative:page;mso-height-relative:page;" filled="f" stroked="t" coordsize="21600,21600" o:gfxdata="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ZPZIjUAAAABQEAAA8AAAAAAAAAAQAgAAAAIgAAAGRycy9kb3ducmV2LnhtbFBLAQIUABQA&#10;AAAIAIdO4kCmpUWe9AEAAOUDAAAOAAAAAAAAAAEAIAAAACMBAABkcnMvZTJvRG9jLnhtbFBLBQYA&#10;AAAABgAGAFkBAACJ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Cs w:val="32"/>
        </w:rPr>
        <w:t>抄送：县人大代工委、县人民政府办公室、</w:t>
      </w:r>
      <w:r>
        <w:rPr>
          <w:rFonts w:hint="eastAsia" w:ascii="Times New Roman" w:eastAsia="方正仿宋_GBK" w:cs="Times New Roman"/>
          <w:szCs w:val="32"/>
          <w:lang w:eastAsia="zh-CN"/>
        </w:rPr>
        <w:t>五号渠乡</w:t>
      </w:r>
      <w:r>
        <w:rPr>
          <w:rFonts w:hint="default" w:ascii="Times New Roman" w:hAnsi="Times New Roman" w:eastAsia="方正仿宋_GBK" w:cs="Times New Roman"/>
          <w:szCs w:val="32"/>
        </w:rPr>
        <w:t>人大</w:t>
      </w:r>
    </w:p>
    <w:p>
      <w:pPr>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pPr>
      <w:r>
        <w:rPr>
          <w:rFonts w:hint="default" w:ascii="Times New Roman" w:hAnsi="Times New Roman" w:eastAsia="方正仿宋_GBK" w:cs="Times New Roman"/>
          <w:szCs w:val="32"/>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391160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30.8pt;height:0pt;width:414pt;z-index:251661312;mso-width-relative:page;mso-height-relative:page;" filled="f" stroked="t" coordsize="21600,21600" o:gfxdata="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r71nUAAAABwEAAA8AAAAAAAAAAQAgAAAAIgAAAGRycy9kb3ducmV2LnhtbFBLAQIUABQA&#10;AAAIAIdO4kCUM/zO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szCs w:val="32"/>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34290</wp:posOffset>
                </wp:positionV>
                <wp:extent cx="5257800" cy="0"/>
                <wp:effectExtent l="0" t="0" r="0" b="0"/>
                <wp:wrapTight wrapText="bothSides">
                  <wp:wrapPolygon>
                    <wp:start x="0" y="0"/>
                    <wp:lineTo x="0" y="21600"/>
                    <wp:lineTo x="21600" y="21600"/>
                    <wp:lineTo x="21600" y="0"/>
                    <wp:lineTo x="0" y="0"/>
                  </wp:wrapPolygon>
                </wp:wrapTight>
                <wp:docPr id="6" name="直接连接符 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2.7pt;height:0pt;width:414pt;mso-wrap-distance-left:9pt;mso-wrap-distance-right:9pt;z-index:251662336;mso-width-relative:page;mso-height-relative:page;" filled="f" stroked="t" coordsize="21600,21600" wrapcoords="0 0 0 21600 21600 21600 21600 0 0 0" o:gfxdata="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qKzr0gAAAAUBAAAPAAAAAAAAAAEAIAAAACIAAABkcnMvZG93bnJldi54bWxQSwECFAAUAAAA&#10;CACHTuJAtuU0FPQBAADkAwAADgAAAAAAAAABACAAAAAhAQAAZHJzL2Uyb0RvYy54bWxQSwUGAAAA&#10;AAYABgBZAQAAhw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szCs w:val="32"/>
        </w:rPr>
        <w:t xml:space="preserve">焉耆回族自治县住房和城乡建设局 </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202</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年</w:t>
      </w:r>
      <w:r>
        <w:rPr>
          <w:rFonts w:hint="default"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14</w:t>
      </w:r>
      <w:r>
        <w:rPr>
          <w:rFonts w:hint="default" w:ascii="Times New Roman" w:hAnsi="Times New Roman" w:eastAsia="方正仿宋_GBK" w:cs="Times New Roman"/>
          <w:szCs w:val="32"/>
        </w:rPr>
        <w:t>日印</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B09AE"/>
    <w:rsid w:val="0DFB09AE"/>
    <w:rsid w:val="0F055127"/>
    <w:rsid w:val="280B58F0"/>
    <w:rsid w:val="2FB87C88"/>
    <w:rsid w:val="36CB6365"/>
    <w:rsid w:val="40E82494"/>
    <w:rsid w:val="4961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2024-05-14T08:51:00Z</dcterms:created>
  <dc:creator>Administrator</dc:creator>
  <cp:lastModifiedBy>Administrator</cp:lastModifiedBy>
  <cp:lastPrinted>2024-05-17T03:16:00Z</cp:lastPrinted>
  <dcterms:modified xsi:type="dcterms:W3CDTF">2024-05-23T02:38:31Z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