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焉交发【2023】29号                 签发人:丁吉柳</w:t>
      </w:r>
    </w:p>
    <w:p>
      <w:pPr>
        <w:jc w:val="left"/>
        <w:rPr>
          <w:rFonts w:hint="eastAsia" w:ascii="方正小标宋简体" w:hAnsi="方正小标宋简体" w:eastAsia="方正小标宋简体" w:cs="方正小标宋简体"/>
          <w:sz w:val="36"/>
          <w:szCs w:val="36"/>
        </w:rPr>
      </w:pPr>
    </w:p>
    <w:p>
      <w:pPr>
        <w:jc w:val="center"/>
        <w:rPr>
          <w:rFonts w:hint="eastAsia" w:ascii="方正小标宋_GBK" w:hAnsi="方正小标宋_GBK" w:eastAsia="方正小标宋_GBK" w:cs="方正小标宋_GBK"/>
          <w:color w:val="333333"/>
          <w:kern w:val="0"/>
          <w:sz w:val="40"/>
          <w:szCs w:val="40"/>
        </w:rPr>
      </w:pPr>
      <w:r>
        <w:rPr>
          <w:rFonts w:hint="eastAsia" w:ascii="方正小标宋_GBK" w:hAnsi="方正小标宋_GBK" w:eastAsia="方正小标宋_GBK" w:cs="方正小标宋_GBK"/>
          <w:color w:val="333333"/>
          <w:spacing w:val="-20"/>
          <w:kern w:val="0"/>
          <w:sz w:val="40"/>
          <w:szCs w:val="40"/>
        </w:rPr>
        <w:t>对自治县政协十六届三次会议163-</w:t>
      </w:r>
      <w:r>
        <w:rPr>
          <w:rFonts w:hint="eastAsia" w:ascii="方正小标宋_GBK" w:hAnsi="方正小标宋_GBK" w:eastAsia="方正小标宋_GBK" w:cs="方正小标宋_GBK"/>
          <w:color w:val="333333"/>
          <w:spacing w:val="-20"/>
          <w:kern w:val="0"/>
          <w:sz w:val="40"/>
          <w:szCs w:val="40"/>
          <w:lang w:val="en-US" w:eastAsia="zh-CN"/>
        </w:rPr>
        <w:t>20</w:t>
      </w:r>
      <w:r>
        <w:rPr>
          <w:rFonts w:hint="eastAsia" w:ascii="方正小标宋_GBK" w:hAnsi="方正小标宋_GBK" w:eastAsia="方正小标宋_GBK" w:cs="方正小标宋_GBK"/>
          <w:color w:val="333333"/>
          <w:spacing w:val="-20"/>
          <w:kern w:val="0"/>
          <w:sz w:val="40"/>
          <w:szCs w:val="40"/>
        </w:rPr>
        <w:t>号提</w:t>
      </w:r>
      <w:r>
        <w:rPr>
          <w:rFonts w:hint="eastAsia" w:ascii="方正小标宋_GBK" w:hAnsi="方正小标宋_GBK" w:eastAsia="方正小标宋_GBK" w:cs="方正小标宋_GBK"/>
          <w:color w:val="333333"/>
          <w:kern w:val="0"/>
          <w:sz w:val="40"/>
          <w:szCs w:val="40"/>
        </w:rPr>
        <w:t>案的</w:t>
      </w:r>
    </w:p>
    <w:p>
      <w:pPr>
        <w:jc w:val="center"/>
        <w:rPr>
          <w:rFonts w:hint="eastAsia" w:ascii="方正小标宋_GBK" w:hAnsi="方正小标宋_GBK" w:eastAsia="方正小标宋_GBK" w:cs="方正小标宋_GBK"/>
          <w:color w:val="333333"/>
          <w:kern w:val="0"/>
          <w:sz w:val="40"/>
          <w:szCs w:val="40"/>
        </w:rPr>
      </w:pPr>
      <w:r>
        <w:rPr>
          <w:rFonts w:hint="eastAsia" w:ascii="方正小标宋_GBK" w:hAnsi="方正小标宋_GBK" w:eastAsia="方正小标宋_GBK" w:cs="方正小标宋_GBK"/>
          <w:color w:val="333333"/>
          <w:kern w:val="0"/>
          <w:sz w:val="40"/>
          <w:szCs w:val="40"/>
        </w:rPr>
        <w:t>答        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姜宏伟委员、冯明委员、马兆平委员：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在焉耆县政协十六届三次会议上，你们提出的关于在城区和乡村道路上增设完善交通标志牌的提案收悉。经认真研究，现答复如下：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首先，非常感谢您对我县交通事业的支持。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我局高度重视，安排工作人员对辖区县乡道进行</w:t>
      </w:r>
      <w:r>
        <w:rPr>
          <w:rFonts w:hint="eastAsia" w:ascii="方正仿宋_GBK" w:hAnsi="方正仿宋_GBK" w:eastAsia="方正仿宋_GBK" w:cs="方正仿宋_GBK"/>
          <w:color w:val="333333"/>
          <w:kern w:val="0"/>
          <w:sz w:val="32"/>
          <w:szCs w:val="32"/>
          <w:lang w:val="en-US" w:eastAsia="zh-CN"/>
        </w:rPr>
        <w:t>全面的调查摸底</w:t>
      </w:r>
      <w:r>
        <w:rPr>
          <w:rFonts w:hint="eastAsia" w:ascii="方正仿宋_GBK" w:hAnsi="方正仿宋_GBK" w:eastAsia="方正仿宋_GBK" w:cs="方正仿宋_GBK"/>
          <w:color w:val="333333"/>
          <w:kern w:val="0"/>
          <w:sz w:val="32"/>
          <w:szCs w:val="32"/>
        </w:rPr>
        <w:t>，对存在缺少交通标志牌的路段进行登记，形成台账，现发现存在缺少交通标志牌路段14条，</w:t>
      </w:r>
      <w:r>
        <w:rPr>
          <w:rFonts w:hint="eastAsia" w:ascii="方正仿宋_GBK" w:hAnsi="方正仿宋_GBK" w:eastAsia="方正仿宋_GBK" w:cs="方正仿宋_GBK"/>
          <w:color w:val="333333"/>
          <w:kern w:val="0"/>
          <w:sz w:val="32"/>
          <w:szCs w:val="32"/>
          <w:lang w:eastAsia="zh-CN"/>
        </w:rPr>
        <w:t>现已纳入</w:t>
      </w:r>
      <w:r>
        <w:rPr>
          <w:rFonts w:hint="eastAsia" w:ascii="方正仿宋_GBK" w:hAnsi="方正仿宋_GBK" w:eastAsia="方正仿宋_GBK" w:cs="方正仿宋_GBK"/>
          <w:color w:val="333333"/>
          <w:kern w:val="0"/>
          <w:sz w:val="32"/>
          <w:szCs w:val="32"/>
          <w:lang w:val="en-US" w:eastAsia="zh-CN"/>
        </w:rPr>
        <w:t>2023年养护计划，</w:t>
      </w:r>
      <w:r>
        <w:rPr>
          <w:rFonts w:hint="eastAsia" w:ascii="方正仿宋_GBK" w:hAnsi="方正仿宋_GBK" w:eastAsia="方正仿宋_GBK" w:cs="方正仿宋_GBK"/>
          <w:color w:val="333333"/>
          <w:kern w:val="0"/>
          <w:sz w:val="32"/>
          <w:szCs w:val="32"/>
        </w:rPr>
        <w:t>后期申请专项资金用来对14条路段进行增设交通标志牌。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lang w:val="en-US" w:eastAsia="zh-CN"/>
        </w:rPr>
        <w:t>具体涉及缺少交通标志牌的路段见附件1</w:t>
      </w:r>
      <w:r>
        <w:rPr>
          <w:rFonts w:hint="eastAsia" w:ascii="方正仿宋_GBK" w:hAnsi="方正仿宋_GBK" w:eastAsia="方正仿宋_GBK" w:cs="方正仿宋_GBK"/>
          <w:color w:val="333333"/>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分管县长：艾尼玩·阿不来提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主管领导：丁吉柳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承办人：</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阿卜杜热伊木·阿卜拉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rPr>
          <w:rFonts w:hint="eastAsia" w:ascii="方正仿宋_GBK" w:hAnsi="方正仿宋_GBK" w:eastAsia="方正仿宋_GBK" w:cs="方正仿宋_GBK"/>
          <w:color w:val="333333"/>
          <w:spacing w:val="-20"/>
          <w:kern w:val="0"/>
          <w:sz w:val="32"/>
          <w:szCs w:val="32"/>
        </w:rPr>
      </w:pP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spacing w:val="-20"/>
          <w:kern w:val="0"/>
          <w:sz w:val="32"/>
          <w:szCs w:val="32"/>
        </w:rPr>
        <w:t>焉耆县交通运输局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xml:space="preserve">                      2023年5月6日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MjBkYzY1MDdhNzQ4NzgyNzk0NGM1NzNmYTA1N2QifQ=="/>
  </w:docVars>
  <w:rsids>
    <w:rsidRoot w:val="00BF5753"/>
    <w:rsid w:val="00021664"/>
    <w:rsid w:val="000A266F"/>
    <w:rsid w:val="00102EEE"/>
    <w:rsid w:val="008641BA"/>
    <w:rsid w:val="00891BE3"/>
    <w:rsid w:val="00943D50"/>
    <w:rsid w:val="009C61C2"/>
    <w:rsid w:val="00B73C06"/>
    <w:rsid w:val="00BF5753"/>
    <w:rsid w:val="00E720A5"/>
    <w:rsid w:val="01AC5842"/>
    <w:rsid w:val="092D5A86"/>
    <w:rsid w:val="0C6B2D8D"/>
    <w:rsid w:val="0CB63EC1"/>
    <w:rsid w:val="0F9556AF"/>
    <w:rsid w:val="3C485717"/>
    <w:rsid w:val="3F916EF9"/>
    <w:rsid w:val="439F5B0C"/>
    <w:rsid w:val="4AC25610"/>
    <w:rsid w:val="52115814"/>
    <w:rsid w:val="607E1EAA"/>
    <w:rsid w:val="768F47D5"/>
    <w:rsid w:val="7C59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307</Words>
  <Characters>334</Characters>
  <Lines>2</Lines>
  <Paragraphs>1</Paragraphs>
  <TotalTime>1</TotalTime>
  <ScaleCrop>false</ScaleCrop>
  <LinksUpToDate>false</LinksUpToDate>
  <CharactersWithSpaces>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2023-05-06T04:23:00Z</dcterms:created>
  <dc:creator>Administrator</dc:creator>
  <cp:lastModifiedBy>Administrator</cp:lastModifiedBy>
  <cp:lastPrinted>2023-06-19T12:19:00Z</cp:lastPrinted>
  <dcterms:modified xsi:type="dcterms:W3CDTF">2023-10-13T12:12:42Z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60561B2028FB4E40B400CEEDCC33D5AC_12</vt:lpwstr>
  </property>
</Properties>
</file>