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pacing w:val="-20"/>
          <w:kern w:val="0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pacing w:val="-20"/>
          <w:kern w:val="0"/>
          <w:sz w:val="40"/>
          <w:szCs w:val="40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焉交发【2023】28号                 签发人:丁吉柳</w:t>
      </w: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spacing w:val="-20"/>
          <w:kern w:val="0"/>
          <w:sz w:val="40"/>
          <w:szCs w:val="40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20"/>
          <w:kern w:val="0"/>
          <w:sz w:val="40"/>
          <w:szCs w:val="40"/>
        </w:rPr>
        <w:t>对自治县政协十六届三次会议163-</w:t>
      </w:r>
      <w:r>
        <w:rPr>
          <w:rFonts w:hint="eastAsia" w:ascii="方正小标宋_GBK" w:hAnsi="方正小标宋_GBK" w:eastAsia="方正小标宋_GBK" w:cs="方正小标宋_GBK"/>
          <w:color w:val="333333"/>
          <w:spacing w:val="-20"/>
          <w:kern w:val="0"/>
          <w:sz w:val="40"/>
          <w:szCs w:val="40"/>
          <w:lang w:val="en-US" w:eastAsia="zh-CN"/>
        </w:rPr>
        <w:t>04</w:t>
      </w:r>
      <w:r>
        <w:rPr>
          <w:rFonts w:hint="eastAsia" w:ascii="方正小标宋_GBK" w:hAnsi="方正小标宋_GBK" w:eastAsia="方正小标宋_GBK" w:cs="方正小标宋_GBK"/>
          <w:color w:val="333333"/>
          <w:spacing w:val="-20"/>
          <w:kern w:val="0"/>
          <w:sz w:val="40"/>
          <w:szCs w:val="40"/>
        </w:rPr>
        <w:t>号提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</w:rPr>
        <w:t>案的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</w:rPr>
        <w:t>答        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曲培成委员、师歌委员：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在焉耆县政协十六届三次会议上，你们提出的关于在218国道北大渠乡太平渠村、十号渠村交叉路口安装红绿灯的提案收悉。经认真研究，现答复如下：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首先，非常感谢您对我县交通事业的支持。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经我局工作人员实地调查，设置红绿灯路段属于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G218线一级公路路段主干线，2018年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S206线和静至焉耆二级公路升级改造为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现国道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G218线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和静至焉耆一级公路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。该路段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为国道，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路产路权隶属于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自治区公路局，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在该路段新增设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红绿灯等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更改原设计需上报自治区公路局。目前，我局已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焉耆公路管理分局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至自治区公路局，经自治区公路局审批同意后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按要求设置。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分管县长：艾尼玩·阿不来提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主管领导：丁吉柳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阿卜杜热伊木·阿卜拉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焉耆县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2023年5月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MjBkYzY1MDdhNzQ4NzgyNzk0NGM1NzNmYTA1N2QifQ=="/>
  </w:docVars>
  <w:rsids>
    <w:rsidRoot w:val="002128A4"/>
    <w:rsid w:val="000417FB"/>
    <w:rsid w:val="00102EEE"/>
    <w:rsid w:val="002128A4"/>
    <w:rsid w:val="009C61C2"/>
    <w:rsid w:val="059E267A"/>
    <w:rsid w:val="1A2E5E2C"/>
    <w:rsid w:val="20DF154C"/>
    <w:rsid w:val="26063D90"/>
    <w:rsid w:val="27FE4861"/>
    <w:rsid w:val="3AC3064C"/>
    <w:rsid w:val="3CD32BCF"/>
    <w:rsid w:val="457E17AD"/>
    <w:rsid w:val="46081EE8"/>
    <w:rsid w:val="4B287213"/>
    <w:rsid w:val="512B0150"/>
    <w:rsid w:val="5FDA64CA"/>
    <w:rsid w:val="63F767A6"/>
    <w:rsid w:val="6AA701F3"/>
    <w:rsid w:val="7B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353</Words>
  <Characters>389</Characters>
  <Lines>1</Lines>
  <Paragraphs>1</Paragraphs>
  <TotalTime>2</TotalTime>
  <ScaleCrop>false</ScaleCrop>
  <LinksUpToDate>false</LinksUpToDate>
  <CharactersWithSpaces>416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2023-05-06T04:18:00Z</dcterms:created>
  <dc:creator>Administrator</dc:creator>
  <cp:lastModifiedBy>Administrator</cp:lastModifiedBy>
  <cp:lastPrinted>2023-06-19T12:18:00Z</cp:lastPrinted>
  <dcterms:modified xsi:type="dcterms:W3CDTF">2023-10-13T12:12:32Z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6B8796CD42FC49B3A7246F1A8E6B9408_12</vt:lpwstr>
  </property>
</Properties>
</file>