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城乡居民最低生活保障金发放办理流程图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146685</wp:posOffset>
                </wp:positionV>
                <wp:extent cx="4881245" cy="701675"/>
                <wp:effectExtent l="5080" t="4445" r="9525" b="17780"/>
                <wp:wrapNone/>
                <wp:docPr id="1774" name="流程图: 终止 1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01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以家庭为单位，申请人向户籍所在地乡(镇)、场、街道提出书面申请，受申请人委托，村（居）民委员会可以代其提交申请。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0.55pt;margin-top:11.55pt;height:55.25pt;width:384.35pt;z-index:251660288;mso-width-relative:page;mso-height-relative:page;" fillcolor="#FFFFFF" filled="t" stroked="t" coordsize="21600,21600" o:gfxdata="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41aG9YAAAAIAQAADwAAAAAAAAABACAAAAAiAAAAZHJzL2Rvd25yZXYueG1sUEsBAhQAFAAAAAgA&#10;h07iQPKlhPUnAgAAVwQAAA4AAAAAAAAAAQAgAAAAJ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>以家庭为单位，申请人向户籍所在地乡(镇)、场、街道提出书面申请，受申请人委托，村（居）民委员会可以代其提交申请。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81915</wp:posOffset>
                </wp:positionV>
                <wp:extent cx="856615" cy="4222750"/>
                <wp:effectExtent l="7620" t="7620" r="12065" b="17780"/>
                <wp:wrapNone/>
                <wp:docPr id="1770" name="矩形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422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仿宋" w:hAnsi="仿宋" w:eastAsia="仿宋" w:cs="仿宋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Cs w:val="21"/>
                              </w:rPr>
                              <w:t>所需材料：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书面申请书；2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身份证、户口本原件（所有家庭成员的）；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  <w:lang w:val="en-US" w:eastAsia="zh-CN"/>
                              </w:rPr>
                              <w:t>3、最低生活保障申请审批表;4、授权书5、家庭经济状况申报表;6、家庭入户调查表;7、新增最低生活保障对象审核公示(乡镇公示);8、评议会记录（乡镇评议记录）;9、委托书;10、残疾证、疾病诊断书、就学等其他证明材料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1.35pt;margin-top:6.45pt;height:332.5pt;width:67.45pt;z-index:251682816;mso-width-relative:page;mso-height-relative:page;" fillcolor="#FFFFFF" filled="t" stroked="t" coordsize="21600,21600" o:gfxdata="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Q6A27YAAAACgEAAA8AAAAAAAAAAQAgAAAAIgAA&#10;AGRycy9kb3ducmV2LnhtbFBLAQIUABQAAAAIAIdO4kBsRLlHQQIAAMUEAAAOAAAAAAAAAAEAIAAA&#10;ACcBAABkcnMvZTJvRG9jLnhtbFBLBQYAAAAABgAGAFkBAADaBQAAAAA=&#10;">
                <v:fill type="gradient" on="t" color2="#FFFFFF" angle="90" focus="100%" focussize="0,0">
                  <o:fill type="gradientUnscaled" v:ext="backwardCompatible"/>
                </v:fill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仿宋" w:hAnsi="仿宋" w:eastAsia="仿宋" w:cs="仿宋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Cs w:val="21"/>
                        </w:rPr>
                        <w:t>所需材料：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书面申请书；2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身份证、户口本原件（所有家庭成员的）；</w:t>
                      </w: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  <w:lang w:val="en-US" w:eastAsia="zh-CN"/>
                        </w:rPr>
                        <w:t>3、最低生活保障申请审批表;4、授权书5、家庭经济状况申报表;6、家庭入户调查表;7、新增最低生活保障对象审核公示(乡镇公示);8、评议会记录（乡镇评议记录）;9、委托书;10、残疾证、疾病诊断书、就学等其他证明材料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205740</wp:posOffset>
                </wp:positionV>
                <wp:extent cx="869315" cy="261620"/>
                <wp:effectExtent l="0" t="0" r="6985" b="5080"/>
                <wp:wrapNone/>
                <wp:docPr id="1773" name="矩形 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材料合格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55pt;margin-top:16.2pt;height:20.6pt;width:68.45pt;z-index:251662336;mso-width-relative:page;mso-height-relative:page;" fillcolor="#FFFFFF" filled="t" stroked="f" coordsize="21600,21600" o:gfxdata="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ecv09cAAAAJAQAADwAAAAAAAAABACAAAAAiAAAAZHJzL2Rvd25y&#10;ZXYueG1sUEsBAhQAFAAAAAgAh07iQERyQCnGAQAAhg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>材料合格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238125</wp:posOffset>
                </wp:positionV>
                <wp:extent cx="635" cy="201930"/>
                <wp:effectExtent l="37465" t="0" r="38100" b="7620"/>
                <wp:wrapNone/>
                <wp:docPr id="1792" name="直接连接符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3pt;margin-top:18.75pt;height:15.9pt;width:0.05pt;z-index:251673600;mso-width-relative:page;mso-height-relative:page;" filled="f" stroked="t" coordsize="21600,21600" o:gfxdata="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FZIi2gAAAAkBAAAPAAAAAAAAAAEAIAAAACIAAABkcnMvZG93&#10;bnJldi54bWxQSwECFAAUAAAACACHTuJAAfEWkf4BAADx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062"/>
        </w:tabs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73025</wp:posOffset>
                </wp:positionV>
                <wp:extent cx="808355" cy="2134235"/>
                <wp:effectExtent l="5080" t="13335" r="5715" b="24130"/>
                <wp:wrapNone/>
                <wp:docPr id="1772" name="流程图: 决策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20396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ascii="方正仿宋_GBK" w:eastAsia="方正仿宋_GBK" w:hAnsiTheme="minorEastAsia" w:cstheme="minorBidi"/>
                                <w:b w:val="0"/>
                                <w:bCs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b w:val="0"/>
                                <w:bCs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经调查核实或群众有异议不符合条件退回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60.05pt;margin-top:5.75pt;height:168.05pt;width:63.65pt;z-index:251661312;mso-width-relative:page;mso-height-relative:page;" fillcolor="#FFFFFF" filled="t" stroked="t" coordsize="21600,21600" o:gfxdata="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3pJozZAAAACQEAAA8AAAAAAAAAAQAgAAAAIgAAAGRycy9kb3ducmV2LnhtbFBLAQIUABQA&#10;AAAIAIdO4kB+7ik5KAIAAFY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ascii="方正仿宋_GBK" w:eastAsia="方正仿宋_GBK" w:hAnsiTheme="minorEastAsia" w:cstheme="minorBidi"/>
                          <w:b w:val="0"/>
                          <w:bCs/>
                          <w:color w:val="000000"/>
                          <w:kern w:val="24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b w:val="0"/>
                          <w:bCs/>
                          <w:color w:val="000000"/>
                          <w:kern w:val="24"/>
                          <w:sz w:val="13"/>
                          <w:szCs w:val="13"/>
                        </w:rPr>
                        <w:t>经调查核实或群众有异议不符合条件退回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23495</wp:posOffset>
                </wp:positionV>
                <wp:extent cx="1599565" cy="2540"/>
                <wp:effectExtent l="0" t="50165" r="635" b="61595"/>
                <wp:wrapNone/>
                <wp:docPr id="1775" name="直接连接符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9pt;margin-top:1.85pt;height:0.2pt;width:125.95pt;z-index:251681792;mso-width-relative:page;mso-height-relative:page;" filled="f" stroked="t" coordsize="21600,21600" o:gfxdata="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ZbLerYAAAABwEAAA8AAAAAAAAAAQAgAAAAIgAAAGRy&#10;cy9kb3ducmV2LnhtbFBLAQIUABQAAAAIAIdO4kAZOp9cBQIAAP0DAAAOAAAAAAAAAAEAIAAAACcB&#10;AABkcnMvZTJvRG9jLnhtbFBLBQYAAAAABgAGAFkBAACeBQAAAAA=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149225</wp:posOffset>
                </wp:positionV>
                <wp:extent cx="4242435" cy="803910"/>
                <wp:effectExtent l="4445" t="5080" r="20320" b="10160"/>
                <wp:wrapNone/>
                <wp:docPr id="1776" name="文本框 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43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方正仿宋_GBK" w:eastAsia="方正仿宋_GBK" w:hAnsiTheme="minorEastAsia" w:cstheme="minorBidi"/>
                                <w:b w:val="0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b w:val="0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10个工作日内，在乡镇场人民政府统一组织下，村（居）民委员会协助下对申请家庭100%进行入户调查、审核，5个工作日内开展民主评议，并将审核结果公示7天接受群众监督。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★风险点：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1.审核把关不严。2.未按照程序公示。3.优亲厚友。4.虚报冒领。</w:t>
                            </w:r>
                          </w:p>
                          <w:p>
                            <w:pPr>
                              <w:ind w:firstLine="200" w:firstLineChars="100"/>
                              <w:rPr>
                                <w:rFonts w:ascii="仿宋_GB2312" w:hAnsi="仿宋_GB2312" w:eastAsia="仿宋_GB2312" w:cs="仿宋_GB2312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4pt;margin-top:11.75pt;height:63.3pt;width:334.05pt;z-index:251683840;mso-width-relative:page;mso-height-relative:page;" fillcolor="#FFFFFF" filled="t" stroked="t" coordsize="21600,21600" o:gfxdata="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RdwEPZAAAACQEAAA8AAAAAAAAA&#10;AQAgAAAAIgAAAGRycy9kb3ducmV2LnhtbFBLAQIUABQAAAAIAIdO4kA9JQaqEAIAADw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方正仿宋_GBK" w:eastAsia="方正仿宋_GBK" w:hAnsiTheme="minorEastAsia" w:cstheme="minorBidi"/>
                          <w:b w:val="0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b w:val="0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10个工作日内，在乡镇场人民政府统一组织下，村（居）民委员会协助下对申请家庭100%进行入户调查、审核，5个工作日内开展民主评议，并将审核结果公示7天接受群众监督。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★风险点：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>1.审核把关不严。2.未按照程序公示。3.优亲厚友。4.虚报冒领。</w:t>
                      </w:r>
                    </w:p>
                    <w:p>
                      <w:pPr>
                        <w:ind w:firstLine="200" w:firstLineChars="100"/>
                        <w:rPr>
                          <w:rFonts w:ascii="仿宋_GB2312" w:hAnsi="仿宋_GB2312" w:eastAsia="仿宋_GB2312" w:cs="仿宋_GB2312"/>
                          <w:b w:val="0"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w:tab/>
      </w:r>
    </w:p>
    <w:p>
      <w:pPr>
        <w:tabs>
          <w:tab w:val="left" w:pos="2062"/>
        </w:tabs>
        <w:spacing w:line="360" w:lineRule="auto"/>
        <w:rPr>
          <w:rFonts w:ascii="楷体_GB2312" w:eastAsia="楷体_GB2312"/>
          <w:b/>
          <w:bCs/>
          <w:sz w:val="24"/>
        </w:rPr>
      </w:pP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仿宋_GB2312" w:hAnsi="宋体" w:eastAsia="仿宋_GB2312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31115</wp:posOffset>
                </wp:positionV>
                <wp:extent cx="673100" cy="764540"/>
                <wp:effectExtent l="0" t="0" r="12700" b="16510"/>
                <wp:wrapNone/>
                <wp:docPr id="1771" name="矩形 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不合格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9pt;margin-top:2.45pt;height:60.2pt;width:53pt;z-index:251664384;mso-width-relative:page;mso-height-relative:page;" fillcolor="#FFFFFF" filled="t" stroked="f" coordsize="21600,21600" o:gfxdata="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03lLNQAAAAHAQAADwAAAAAAAAABACAAAAAiAAAAZHJzL2Rvd25yZXYueG1s&#10;UEsBAhQAFAAAAAgAh07iQEkzV5zDAQAAhgMAAA4AAAAAAAAAAQAgAAAAI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 xml:space="preserve">不合格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31115</wp:posOffset>
                </wp:positionV>
                <wp:extent cx="4253230" cy="1178560"/>
                <wp:effectExtent l="0" t="0" r="13970" b="2540"/>
                <wp:wrapNone/>
                <wp:docPr id="1790" name="矩形 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6159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7.8pt;margin-top:2.45pt;height:92.8pt;width:334.9pt;z-index:251663360;mso-width-relative:page;mso-height-relative:page;" fillcolor="#FFFFFF" filled="t" stroked="f" coordsize="21600,21600" o:gfxdata="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sMY72AAAAAkBAAAPAAAAAAAAAAEAIAAAACIAAABkcnMv&#10;ZG93bnJldi54bWxQSwECFAAUAAAACACHTuJA+W61P8oBAACR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31115</wp:posOffset>
                </wp:positionV>
                <wp:extent cx="4445" cy="318770"/>
                <wp:effectExtent l="36830" t="0" r="34925" b="5080"/>
                <wp:wrapNone/>
                <wp:docPr id="518" name="直接连接符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7.05pt;margin-top:2.45pt;height:25.1pt;width:0.35pt;z-index:251677696;mso-width-relative:page;mso-height-relative:page;" filled="f" stroked="t" coordsize="21600,21600" o:gfxdata="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ofizbXAAAACAEAAA8AAAAAAAAAAQAg&#10;AAAAIgAAAGRycy9kb3ducmV2LnhtbFBLAQIUABQAAAAIAIdO4kDYR70ODwIAAAYEAAAOAAAAAAAA&#10;AAEAIAAAACY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215900</wp:posOffset>
                </wp:positionV>
                <wp:extent cx="1094105" cy="6985"/>
                <wp:effectExtent l="0" t="37465" r="10795" b="31750"/>
                <wp:wrapNone/>
                <wp:docPr id="517" name="直接连接符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10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.1pt;margin-top:17pt;height:0.55pt;width:86.15pt;z-index:251678720;mso-width-relative:page;mso-height-relative:page;" filled="f" stroked="t" coordsize="21600,21600" o:gfxdata="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B3ub41gAAAAgBAAAPAAAAAAAAAAEA&#10;IAAAACIAAABkcnMvZG93bnJldi54bWxQSwECFAAUAAAACACHTuJAhmL8vxECAAARBAAADgAAAAAA&#10;AAABACAAAAAl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69850</wp:posOffset>
                </wp:positionV>
                <wp:extent cx="1905" cy="259080"/>
                <wp:effectExtent l="36830" t="0" r="37465" b="7620"/>
                <wp:wrapNone/>
                <wp:docPr id="1779" name="直接连接符 1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4pt;margin-top:5.5pt;height:20.4pt;width:0.15pt;z-index:251685888;mso-width-relative:page;mso-height-relative:page;" filled="f" stroked="t" coordsize="21600,21600" o:gfxdata="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YfT1DYAAAACQEAAA8AAAAAAAAAAQAgAAAAIgAAAGRycy9k&#10;b3ducmV2LnhtbFBLAQIUABQAAAAIAIdO4kAUoyOHAgIAAPA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w:t xml:space="preserve">          </w:t>
      </w:r>
    </w:p>
    <w:p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73660</wp:posOffset>
                </wp:positionV>
                <wp:extent cx="4300855" cy="666115"/>
                <wp:effectExtent l="5080" t="4445" r="18415" b="15240"/>
                <wp:wrapNone/>
                <wp:docPr id="1783" name="矩形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0601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left"/>
                              <w:textAlignment w:val="auto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公示无异议后，乡镇人民政府（街道办事处）将申请材料、家庭经济状况调查核实结果、民主评议情况等相关材料（一式三份）报送县级人民政府民政部门审批。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47.65pt;margin-top:5.8pt;height:52.45pt;width:338.65pt;z-index:251665408;mso-width-relative:page;mso-height-relative:page;" fillcolor="#FFFFFF" filled="t" stroked="t" coordsize="21600,21600" o:gfxdata="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2JMXLXAAAACQEAAA8AAAAAAAAA&#10;AQAgAAAAIgAAAGRycy9kb3ducmV2LnhtbFBLAQIUABQAAAAIAIdO4kC/uJLdEgIAAEcEAAAOAAAA&#10;AAAAAAEAIAAAACY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left"/>
                        <w:textAlignment w:val="auto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公示无异议后，乡镇人民政府（街道办事处）将申请材料、家庭经济状况调查核实结果、民主评议情况等相关材料（一式三份）报送县级人民政府民政部门审批。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w:tab/>
      </w:r>
      <w:r>
        <w:rPr>
          <w:rFonts w:hint="eastAsia" w:ascii="楷体_GB2312" w:eastAsia="楷体_GB2312"/>
          <w:b/>
          <w:bCs/>
          <w:sz w:val="24"/>
        </w:rPr>
        <w:t xml:space="preserve">                                               </w:t>
      </w:r>
    </w:p>
    <w:p>
      <w:pPr>
        <w:tabs>
          <w:tab w:val="left" w:pos="2145"/>
        </w:tabs>
        <w:spacing w:line="360" w:lineRule="auto"/>
        <w:rPr>
          <w:rFonts w:ascii="楷体_GB2312" w:eastAsia="楷体_GB2312"/>
          <w:b/>
          <w:bCs/>
          <w:sz w:val="24"/>
        </w:rPr>
      </w:pPr>
    </w:p>
    <w:p>
      <w:pPr>
        <w:tabs>
          <w:tab w:val="left" w:pos="2145"/>
        </w:tabs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287020</wp:posOffset>
                </wp:positionV>
                <wp:extent cx="635" cy="202565"/>
                <wp:effectExtent l="37465" t="0" r="38100" b="6985"/>
                <wp:wrapNone/>
                <wp:docPr id="1791" name="直接连接符 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15pt;margin-top:22.6pt;height:15.95pt;width:0.05pt;z-index:251679744;mso-width-relative:page;mso-height-relative:page;" filled="f" stroked="t" coordsize="21600,21600" o:gfxdata="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gBdanZAAAACQEAAA8AAAAAAAAAAQAgAAAAIgAAAGRy&#10;cy9kb3ducmV2LnhtbFBLAQIUABQAAAAIAIdO4kAkgdaIBAIAAP0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161290</wp:posOffset>
                </wp:positionV>
                <wp:extent cx="33655" cy="1263015"/>
                <wp:effectExtent l="36195" t="0" r="6350" b="13335"/>
                <wp:wrapNone/>
                <wp:docPr id="1785" name="直接连接符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67" cy="209973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8.2pt;margin-top:12.7pt;height:99.45pt;width:2.65pt;z-index:251667456;mso-width-relative:page;mso-height-relative:page;" filled="f" stroked="t" coordsize="21600,21600" o:gfxdata="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bHoSTZAAAACgEAAA8AAAAAAAAAAQAg&#10;AAAAIgAAAGRycy9kb3ducmV2LnhtbFBLAQIUABQAAAAIAIdO4kDTRUDXDQIAAAg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                                       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63500</wp:posOffset>
                </wp:positionV>
                <wp:extent cx="4540250" cy="923925"/>
                <wp:effectExtent l="4445" t="4445" r="8255" b="5080"/>
                <wp:wrapNone/>
                <wp:docPr id="1784" name="矩形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个工作日内，县民政部门对乡（镇）上报的对象按照不低于30%的比例进行抽查、全面审查审核上报的材料，提出审批意见；不符合条件、不予批准的，应当在做出审批决定3日内，通过乡镇人民政府（街道办事处）书面告知申请人或者其代理人并说明理由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44.9pt;margin-top:5pt;height:72.75pt;width:357.5pt;z-index:251668480;mso-width-relative:page;mso-height-relative:page;" fillcolor="#FFFFFF" filled="t" stroked="t" coordsize="21600,21600" o:gfxdata="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4RWb2AAAAAkBAAAPAAAAAAAA&#10;AAEAIAAAACIAAABkcnMvZG93bnJldi54bWxQSwECFAAUAAAACACHTuJAJ4j5rhICAABHBAAADgAA&#10;AAAAAAABACAAAAAnAQAAZHJzL2Uyb0RvYy54bWxQSwUGAAAAAAYABgBZAQAAqw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5个工作日内，县民政部门对乡（镇）上报的对象按照不低于30%的比例进行抽查、全面审查审核上报的材料，提出审批意见；不符合条件、不予批准的，应当在做出审批决定3日内，通过乡镇人民政府（街道办事处）书面告知申请人或者其代理人并说明理由。</w:t>
                      </w:r>
                    </w:p>
                    <w:p>
                      <w:pPr>
                        <w:jc w:val="left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102870</wp:posOffset>
                </wp:positionV>
                <wp:extent cx="6350" cy="2705100"/>
                <wp:effectExtent l="38100" t="0" r="31750" b="0"/>
                <wp:wrapNone/>
                <wp:docPr id="1788" name="直接连接符 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1" cy="270531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8.45pt;margin-top:8.1pt;height:213pt;width:0.5pt;z-index:251666432;mso-width-relative:page;mso-height-relative:page;" filled="f" stroked="t" coordsize="21600,21600" o:gfxdata="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UYcVDZAAAACgEAAA8AAAAAAAAAAQAgAAAA&#10;IgAAAGRycy9kb3ducmV2LnhtbFBLAQIUABQAAAAIAIdO4kBVmnzRCgIAAAcE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167640</wp:posOffset>
                </wp:positionV>
                <wp:extent cx="468630" cy="306070"/>
                <wp:effectExtent l="0" t="0" r="7620" b="17780"/>
                <wp:wrapNone/>
                <wp:docPr id="1789" name="矩形 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15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5"/>
                                <w:szCs w:val="20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1pt;margin-top:13.2pt;height:24.1pt;width:36.9pt;z-index:251669504;mso-width-relative:page;mso-height-relative:page;" fillcolor="#FFFFFF" filled="t" stroked="f" coordsize="21600,21600" o:gfxdata="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ha1UdUAAAAHAQAADwAAAAAAAAABACAAAAAiAAAAZHJzL2Rvd25yZXYu&#10;eG1sUEsBAhQAFAAAAAgAh07iQPkC8IrFAQAAhgMAAA4AAAAAAAAAAQAgAAAAJ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15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5"/>
                          <w:szCs w:val="2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hint="eastAsia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51435</wp:posOffset>
                </wp:positionV>
                <wp:extent cx="647065" cy="2540"/>
                <wp:effectExtent l="0" t="0" r="0" b="0"/>
                <wp:wrapNone/>
                <wp:docPr id="1781" name="直接连接符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4.3pt;margin-top:4.05pt;height:0.2pt;width:50.95pt;z-index:251670528;mso-width-relative:page;mso-height-relative:page;" filled="f" stroked="t" coordsize="21600,21600" o:gfxdata="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N/pCDTAAAABQEAAA8AAAAAAAAAAQAgAAAAIgAAAGRycy9kb3du&#10;cmV2LnhtbFBLAQIUABQAAAAIAIdO4kDptM56BAIAAPYDAAAOAAAAAAAAAAEAIAAAACI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107315</wp:posOffset>
                </wp:positionV>
                <wp:extent cx="635" cy="272415"/>
                <wp:effectExtent l="37465" t="0" r="38100" b="13335"/>
                <wp:wrapNone/>
                <wp:docPr id="1777" name="直接连接符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8.45pt;height:21.45pt;width:0.05pt;z-index:251684864;mso-width-relative:page;mso-height-relative:page;" filled="f" stroked="t" coordsize="21600,21600" o:gfxdata="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yi/szZAAAACQEAAA8AAAAAAAAAAQAgAAAAIgAAAGRy&#10;cy9kb3ducmV2LnhtbFBLAQIUABQAAAAIAIdO4kDOqz/dBAIAAP0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w:t xml:space="preserve">   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sz w:val="24"/>
        </w:rPr>
        <w:t xml:space="preserve">                                    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50165</wp:posOffset>
                </wp:positionV>
                <wp:extent cx="4664075" cy="1603375"/>
                <wp:effectExtent l="4445" t="4445" r="17780" b="11430"/>
                <wp:wrapNone/>
                <wp:docPr id="1793" name="矩形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县民政部门核实审批后委托乡（镇）场、街道，在申请人所在地将申请人姓名、家庭成员、拟保障金额等公示7天，公示期满无异议的，县级人民政府民政部门应当在3个工作日内做出审批决定，对批准给予低保的，发给低保证，并从批准之日下月起发放低保金,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并将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申请对象相关信息及时精准录入低保系统。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对公示有异议的，县级人民政府民政部门应当重新组织调查核实，在20个工作日内做出审批决定，并对拟批准的申请重新公示。</w:t>
                            </w:r>
                          </w:p>
                          <w:p>
                            <w:pPr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4pt;margin-top:3.95pt;height:126.25pt;width:367.25pt;z-index:251671552;mso-width-relative:page;mso-height-relative:page;" fillcolor="#FFFFFF" filled="t" stroked="t" coordsize="21600,21600" o:gfxdata="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kVk9dcAAAAIAQAADwAAAAAAAAABACAAAAAiAAAA&#10;ZHJzL2Rvd25yZXYueG1sUEsBAhQAFAAAAAgAh07iQB1d9+YIAgAAP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县民政部门核实审批后委托乡（镇）场、街道，在申请人所在地将申请人姓名、家庭成员、拟保障金额等公示7天，公示期满无异议的，县级人民政府民政部门应当在3个工作日内做出审批决定，对批准给予低保的，发给低保证，并从批准之日下月起发放低保金,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  <w:lang w:eastAsia="zh-CN"/>
                        </w:rPr>
                        <w:t>并将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申请对象相关信息及时精准录入低保系统。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对公示有异议的，县级人民政府民政部门应当重新组织调查核实，在20个工作日内做出审批决定，并对拟批准的申请重新公示。</w:t>
                      </w:r>
                    </w:p>
                    <w:p>
                      <w:pPr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800" w:lineRule="exact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w:t xml:space="preserve">   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</w:p>
    <w:p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189230</wp:posOffset>
                </wp:positionV>
                <wp:extent cx="675640" cy="350520"/>
                <wp:effectExtent l="0" t="0" r="10160" b="11430"/>
                <wp:wrapNone/>
                <wp:docPr id="1786" name="矩形 1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05pt;margin-top:14.9pt;height:27.6pt;width:53.2pt;z-index:251672576;mso-width-relative:page;mso-height-relative:page;" fillcolor="#FFFFFF" filled="t" stroked="f" coordsize="21600,21600" o:gfxdata="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sCGZLXAAAACAEAAA8AAAAAAAAAAQAgAAAAIgAAAGRycy9kb3ducmV2&#10;LnhtbFBLAQIUABQAAAAIAIdO4kB5b/nJxAEAAIY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w:t xml:space="preserve">                                 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278130</wp:posOffset>
                </wp:positionV>
                <wp:extent cx="941070" cy="0"/>
                <wp:effectExtent l="0" t="0" r="0" b="0"/>
                <wp:wrapNone/>
                <wp:docPr id="1780" name="直接连接符 1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2333" cy="423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7.95pt;margin-top:21.9pt;height:0pt;width:74.1pt;z-index:251674624;mso-width-relative:page;mso-height-relative:page;" filled="f" stroked="t" coordsize="21600,21600" o:gfxdata="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Awia0wAAAAgBAAAPAAAAAAAAAAEAIAAAACIAAABkcnMvZG93bnJl&#10;di54bWxQSwECFAAUAAAACACHTuJAQE0fIQICAAADBAAADgAAAAAAAAABACAAAAAi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83820</wp:posOffset>
                </wp:positionV>
                <wp:extent cx="0" cy="272415"/>
                <wp:effectExtent l="38100" t="0" r="38100" b="13335"/>
                <wp:wrapNone/>
                <wp:docPr id="1782" name="直接连接符 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pt;margin-top:6.6pt;height:21.45pt;width:0pt;z-index:251680768;mso-width-relative:page;mso-height-relative:page;" filled="f" stroked="t" coordsize="21600,21600" o:gfxdata="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l6YZtgAAAAJAQAADwAAAAAAAAABACAAAAAiAAAAZHJz&#10;L2Rvd25yZXYueG1sUEsBAhQAFAAAAAgAh07iQHAbOEAEAgAA/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r>
        <w:rPr>
          <w:rFonts w:ascii="黑体" w:hAnsi="黑体" w:eastAsia="黑体" w:cs="黑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94615</wp:posOffset>
                </wp:positionV>
                <wp:extent cx="4674235" cy="730250"/>
                <wp:effectExtent l="4445" t="4445" r="7620" b="8255"/>
                <wp:wrapNone/>
                <wp:docPr id="1778" name="矩形 1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059" cy="66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乡（镇）场将低保对象录入财政社会化发放系统并上报实名台帐，公示图片，县民政局将材料审核后报财政局，由财政局审批打卡发放。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7.45pt;height:57.5pt;width:368.05pt;z-index:251675648;mso-width-relative:page;mso-height-relative:page;" fillcolor="#FFFFFF" filled="t" stroked="t" coordsize="21600,21600" o:gfxdata="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EALp1wAA&#10;AAkBAAAPAAAAAAAAAAEAIAAAACIAAABkcnMvZG93bnJldi54bWxQSwECFAAUAAAACACHTuJAmcxe&#10;Fx8CAABlBAAADgAAAAAAAAABACAAAAAm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8"/>
                          <w:szCs w:val="18"/>
                        </w:rPr>
                        <w:t>乡（镇）场将低保对象录入财政社会化发放系统并上报实名台帐，公示图片，县民政局将材料审核后报财政局，由财政局审批打卡发放。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eastAsia="楷体_GB2312"/>
          <w:b/>
          <w:bCs/>
          <w:sz w:val="24"/>
        </w:rPr>
        <w:t xml:space="preserve">                                                 </w:t>
      </w:r>
    </w:p>
    <w:p>
      <w:pPr>
        <w:spacing w:line="360" w:lineRule="auto"/>
        <w:rPr>
          <w:rFonts w:ascii="楷体_GB2312" w:eastAsia="楷体_GB2312"/>
          <w:b/>
          <w:bCs/>
          <w:sz w:val="24"/>
        </w:rPr>
      </w:pPr>
      <w:bookmarkStart w:id="0" w:name="_GoBack"/>
      <w:r>
        <w:rPr>
          <w:rFonts w:ascii="楷体_GB2312" w:eastAsia="楷体_GB2312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10795</wp:posOffset>
                </wp:positionV>
                <wp:extent cx="114300" cy="99060"/>
                <wp:effectExtent l="4445" t="4445" r="14605" b="10795"/>
                <wp:wrapNone/>
                <wp:docPr id="1787" name="矩形 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0.85pt;height:7.8pt;width:9pt;z-index:251676672;mso-width-relative:page;mso-height-relative:page;" fillcolor="#FFFFFF" filled="t" stroked="t" coordsize="21600,21600" o:gfxdata="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497wHXAAAACgEAAA8AAAAAAAAAAQAgAAAAIgAAAGRycy9k&#10;b3ducmV2LnhtbFBLAQIUABQAAAAIAIdO4kBkAzKwAwIAADA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spacing w:line="360" w:lineRule="auto"/>
        <w:rPr>
          <w:rFonts w:ascii="方正黑体_GBK" w:eastAsia="方正黑体_GBK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政策依据：1、《自治县进一步加强最低生活保障工作的意见》（焉政办发[2015]37号2、《自治区最低生活保障审核审批办法》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办理时限：自受理之日起1个月内办结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5712BD2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49A71A0"/>
    <w:rsid w:val="4924528A"/>
    <w:rsid w:val="4A1706AD"/>
    <w:rsid w:val="4A914BA1"/>
    <w:rsid w:val="4ECA053C"/>
    <w:rsid w:val="4EDD03B5"/>
    <w:rsid w:val="51501312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5FE33352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518</Words>
  <Characters>533</Characters>
  <Lines>1</Lines>
  <Paragraphs>1</Paragraphs>
  <TotalTime>0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901228D34A384B4DB0F3B568BC3A2C51_13</vt:lpwstr>
  </property>
</Properties>
</file>