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rFonts w:hint="default" w:ascii="方正小标宋_GBK" w:eastAsia="方正小标宋_GBK" w:hAnsiTheme="minorHAnsi" w:cstheme="minorBidi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eastAsia="方正小标宋_GBK" w:hAnsiTheme="minorHAnsi" w:cstheme="minorBidi"/>
          <w:b w:val="0"/>
          <w:bCs/>
          <w:kern w:val="2"/>
          <w:sz w:val="44"/>
          <w:szCs w:val="44"/>
          <w:lang w:val="en-US" w:eastAsia="zh-CN" w:bidi="ar-SA"/>
        </w:rPr>
        <w:t>征地补偿安置流程图</w:t>
      </w:r>
      <w:bookmarkStart w:id="0" w:name="_GoBack"/>
      <w:bookmarkEnd w:id="0"/>
    </w:p>
    <w:p>
      <w:pPr>
        <w:widowControl/>
        <w:spacing w:line="300" w:lineRule="exact"/>
        <w:jc w:val="center"/>
        <w:rPr>
          <w:rFonts w:ascii="宋体" w:hAnsi="宋体" w:cs="宋体"/>
          <w:b/>
          <w:color w:val="000000"/>
          <w:spacing w:val="-4"/>
          <w:kern w:val="0"/>
          <w:sz w:val="32"/>
          <w:szCs w:val="32"/>
        </w:rPr>
      </w:pPr>
    </w:p>
    <w:p>
      <w:pPr>
        <w:widowControl/>
        <w:spacing w:line="300" w:lineRule="exact"/>
        <w:jc w:val="left"/>
        <w:rPr>
          <w:rFonts w:ascii="宋体" w:hAnsi="宋体" w:cs="宋体"/>
          <w:color w:val="333333"/>
          <w:spacing w:val="-4"/>
          <w:kern w:val="0"/>
          <w:szCs w:val="21"/>
        </w:rPr>
      </w:pPr>
      <w:r>
        <w:rPr>
          <w:rFonts w:hint="eastAsia" w:ascii="宋体" w:hAnsi="宋体" w:cs="宋体"/>
          <w:color w:val="333333"/>
          <w:spacing w:val="-4"/>
          <w:kern w:val="0"/>
          <w:szCs w:val="21"/>
        </w:rPr>
        <w:t>  </w:t>
      </w:r>
    </w:p>
    <w:p>
      <w:pPr>
        <w:widowControl/>
        <w:spacing w:line="300" w:lineRule="exact"/>
        <w:ind w:firstLine="480"/>
        <w:jc w:val="left"/>
        <w:rPr>
          <w:rFonts w:ascii="宋体" w:hAnsi="宋体" w:cs="宋体"/>
          <w:color w:val="333333"/>
          <w:spacing w:val="-4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-669290</wp:posOffset>
                </wp:positionH>
                <wp:positionV relativeFrom="paragraph">
                  <wp:posOffset>45720</wp:posOffset>
                </wp:positionV>
                <wp:extent cx="1480185" cy="538480"/>
                <wp:effectExtent l="4445" t="4445" r="20320" b="9525"/>
                <wp:wrapNone/>
                <wp:docPr id="109" name="矩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480185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一、关于征地补偿标准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2.7pt;margin-top:3.6pt;height:42.4pt;width:116.55pt;z-index:251659264;mso-width-relative:page;mso-height-relative:page;" fillcolor="#FFFFFF" filled="t" stroked="t" coordsize="21600,21600" o:gfxdata="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X&#10;PLOK2AAAAAkBAAAPAAAAAAAAAAEAIAAAACIAAABkcnMvZG93bnJldi54bWxQSwECFAAUAAAACACH&#10;TuJAc2fSKyQCAABd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cs="宋体"/>
                          <w:b/>
                          <w:color w:val="000000"/>
                          <w:spacing w:val="-4"/>
                          <w:kern w:val="0"/>
                          <w:szCs w:val="21"/>
                        </w:rPr>
                      </w:pPr>
                    </w:p>
                    <w:p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spacing w:val="-4"/>
                          <w:kern w:val="0"/>
                          <w:szCs w:val="21"/>
                        </w:rPr>
                        <w:t>一、关于征地补偿标准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1069975</wp:posOffset>
                </wp:positionH>
                <wp:positionV relativeFrom="paragraph">
                  <wp:posOffset>62230</wp:posOffset>
                </wp:positionV>
                <wp:extent cx="1334135" cy="521970"/>
                <wp:effectExtent l="4445" t="4445" r="13970" b="6985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334135" cy="521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二、关于被征地农民安置途径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4.25pt;margin-top:4.9pt;height:41.1pt;width:105.05pt;z-index:251660288;mso-width-relative:page;mso-height-relative:page;" fillcolor="#FFFFFF" filled="t" stroked="t" coordsize="21600,21600" o:gfxdata="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YTDT&#10;5NUAAAAIAQAADwAAAAAAAAABACAAAAAiAAAAZHJzL2Rvd25yZXYueG1sUEsBAhQAFAAAAAgAh07i&#10;QNnEfzQlAgAAXQQAAA4AAAAAAAAAAQAgAAAAJA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ind w:leftChars="0"/>
                        <w:jc w:val="center"/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spacing w:val="-4"/>
                          <w:kern w:val="0"/>
                          <w:szCs w:val="21"/>
                        </w:rPr>
                        <w:t>二、关于被征地农民安置途径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color w:val="333333"/>
          <w:spacing w:val="-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22225</wp:posOffset>
                </wp:positionV>
                <wp:extent cx="1428750" cy="561975"/>
                <wp:effectExtent l="4445" t="5080" r="14605" b="4445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三、关于征地工作程序</w:t>
                            </w:r>
                            <w:r>
                              <w:rPr>
                                <w:rFonts w:hint="eastAsia" w:ascii="宋体" w:hAnsi="宋体" w:cs="宋体"/>
                                <w:color w:val="333333"/>
                                <w:spacing w:val="-4"/>
                                <w:kern w:val="0"/>
                                <w:szCs w:val="21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0.05pt;margin-top:1.75pt;height:44.25pt;width:112.5pt;z-index:251661312;mso-width-relative:page;mso-height-relative:page;" fillcolor="#FFFFFF" filled="t" stroked="t" coordsize="21600,21600" o:gfxdata="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J5r&#10;zHrWAAAACAEAAA8AAAAAAAAAAQAgAAAAIgAAAGRycy9kb3ducmV2LnhtbFBLAQIUABQAAAAIAIdO&#10;4kBbpiOHJQIAAF0EAAAOAAAAAAAAAAEAIAAAACU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spacing w:val="-4"/>
                          <w:kern w:val="0"/>
                          <w:szCs w:val="21"/>
                        </w:rPr>
                        <w:t>三、关于征地工作程序</w:t>
                      </w:r>
                      <w:r>
                        <w:rPr>
                          <w:rFonts w:hint="eastAsia" w:ascii="宋体" w:hAnsi="宋体" w:cs="宋体"/>
                          <w:color w:val="333333"/>
                          <w:spacing w:val="-4"/>
                          <w:kern w:val="0"/>
                          <w:szCs w:val="21"/>
                        </w:rPr>
                        <w:br w:type="textWrapping"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color w:val="333333"/>
          <w:spacing w:val="-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14605</wp:posOffset>
                </wp:positionV>
                <wp:extent cx="1319530" cy="569595"/>
                <wp:effectExtent l="4445" t="5080" r="9525" b="15875"/>
                <wp:wrapNone/>
                <wp:docPr id="115" name="矩形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569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四、关于征地实施监管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6pt;margin-top:1.15pt;height:44.85pt;width:103.9pt;z-index:251662336;mso-width-relative:page;mso-height-relative:page;" fillcolor="#FFFFFF" filled="t" stroked="t" coordsize="21600,21600" o:gfxdata="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GmR&#10;9BXWAAAACAEAAA8AAAAAAAAAAQAgAAAAIgAAAGRycy9kb3ducmV2LnhtbFBLAQIUABQAAAAIAIdO&#10;4kBJ6IsuJQIAAF0EAAAOAAAAAAAAAAEAIAAAACU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spacing w:val="-4"/>
                          <w:kern w:val="0"/>
                          <w:szCs w:val="21"/>
                        </w:rPr>
                        <w:t>四、关于征地实施监管</w:t>
                      </w: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spacing w:val="-4"/>
                          <w:kern w:val="0"/>
                          <w:szCs w:val="21"/>
                        </w:rPr>
                        <w:br w:type="textWrapping"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widowControl/>
        <w:spacing w:line="300" w:lineRule="exact"/>
        <w:ind w:firstLine="480"/>
        <w:jc w:val="left"/>
        <w:rPr>
          <w:rFonts w:ascii="宋体" w:hAnsi="宋体" w:cs="宋体"/>
          <w:color w:val="333333"/>
          <w:spacing w:val="-4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113030</wp:posOffset>
                </wp:positionV>
                <wp:extent cx="248285" cy="0"/>
                <wp:effectExtent l="0" t="38100" r="18415" b="3810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10" idx="1"/>
                      </wps:cNvCnPr>
                      <wps:spPr>
                        <a:xfrm>
                          <a:off x="3895725" y="2995696"/>
                          <a:ext cx="24828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0.5pt;margin-top:8.9pt;height:0pt;width:19.55pt;z-index:251696128;mso-width-relative:page;mso-height-relative:page;" filled="f" stroked="t" coordsize="21600,21600" o:gfxdata="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UJ9RSdgAAAAJAQAADwAAAAAAAAABACAAAAAiAAAAZHJzL2Rvd25yZXYueG1sUEsBAhQAFAAA&#10;AAgAh07iQNCqn+goAgAANgQAAA4AAAAAAAAAAQAgAAAAJwEAAGRycy9lMm9Eb2MueG1sUEsFBgAA&#10;AAAGAAYAWQEAAME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109220</wp:posOffset>
                </wp:positionV>
                <wp:extent cx="318135" cy="3810"/>
                <wp:effectExtent l="0" t="37465" r="5715" b="34925"/>
                <wp:wrapNone/>
                <wp:docPr id="119" name="直接箭头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0" idx="3"/>
                        <a:endCxn id="115" idx="1"/>
                      </wps:cNvCnPr>
                      <wps:spPr>
                        <a:xfrm flipV="1">
                          <a:off x="3895725" y="2995696"/>
                          <a:ext cx="318135" cy="381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22.55pt;margin-top:8.6pt;height:0.3pt;width:25.05pt;z-index:251697152;mso-width-relative:page;mso-height-relative:page;" filled="f" stroked="t" coordsize="21600,21600" o:gfxdata="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PONtlPYAAAACQEAAA8AAAAAAAAAAQAgAAAAIgAAAGRycy9kb3du&#10;cmV2LnhtbFBLAQIUABQAAAAIAIdO4kA7yZsTOAIAAF4EAAAOAAAAAAAAAAEAIAAAACcBAABkcnMv&#10;ZTJvRG9jLnhtbFBLBQYAAAAABgAGAFkBAADR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810895</wp:posOffset>
                </wp:positionH>
                <wp:positionV relativeFrom="paragraph">
                  <wp:posOffset>124460</wp:posOffset>
                </wp:positionV>
                <wp:extent cx="259080" cy="8255"/>
                <wp:effectExtent l="0" t="32385" r="7620" b="3556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9" idx="3"/>
                        <a:endCxn id="116" idx="1"/>
                      </wps:cNvCnPr>
                      <wps:spPr>
                        <a:xfrm>
                          <a:off x="3895725" y="2995696"/>
                          <a:ext cx="259080" cy="82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.85pt;margin-top:9.8pt;height:0.65pt;width:20.4pt;z-index:251695104;mso-width-relative:page;mso-height-relative:page;" filled="f" stroked="t" coordsize="21600,21600" o:gfxdata="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LKFD+/ZAAAACQEAAA8AAAAAAAAAAQAgAAAAIgAAAGRycy9kb3ducmV2&#10;LnhtbFBLAQIUABQAAAAIAIdO4kCWMXpONAIAAFQEAAAOAAAAAAAAAAEAIAAAACgBAABkcnMvZTJv&#10;RG9jLnhtbFBLBQYAAAAABgAGAFkBAADO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300" w:lineRule="exact"/>
        <w:ind w:firstLine="480"/>
        <w:jc w:val="left"/>
        <w:rPr>
          <w:rFonts w:ascii="宋体" w:hAnsi="宋体" w:cs="宋体"/>
          <w:color w:val="333333"/>
          <w:spacing w:val="-4"/>
          <w:kern w:val="0"/>
          <w:szCs w:val="21"/>
        </w:rPr>
      </w:pPr>
    </w:p>
    <w:p>
      <w:pPr>
        <w:widowControl/>
        <w:spacing w:line="300" w:lineRule="exact"/>
        <w:ind w:firstLine="480"/>
        <w:jc w:val="left"/>
        <w:rPr>
          <w:rFonts w:ascii="宋体" w:hAnsi="宋体" w:cs="宋体"/>
          <w:color w:val="333333"/>
          <w:spacing w:val="-4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3341370</wp:posOffset>
                </wp:positionH>
                <wp:positionV relativeFrom="paragraph">
                  <wp:posOffset>12700</wp:posOffset>
                </wp:positionV>
                <wp:extent cx="1905" cy="321945"/>
                <wp:effectExtent l="36830" t="0" r="37465" b="1905"/>
                <wp:wrapNone/>
                <wp:docPr id="127" name="直接箭头连接符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3.1pt;margin-top:1pt;height:25.35pt;width:0.15pt;z-index:251685888;mso-width-relative:page;mso-height-relative:page;" filled="f" stroked="t" coordsize="21600,21600" o:gfxdata="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WwnUNcAAAAI&#10;AQAADwAAAAAAAAABACAAAAAiAAAAZHJzL2Rvd25yZXYueG1sUEsBAhQAFAAAAAgAh07iQNyDb34d&#10;AgAADwQAAA4AAAAAAAAAAQAgAAAAJg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1712595</wp:posOffset>
                </wp:positionH>
                <wp:positionV relativeFrom="paragraph">
                  <wp:posOffset>12700</wp:posOffset>
                </wp:positionV>
                <wp:extent cx="1905" cy="321945"/>
                <wp:effectExtent l="36830" t="0" r="37465" b="1905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85pt;margin-top:1pt;height:25.35pt;width:0.15pt;z-index:251664384;mso-width-relative:page;mso-height-relative:page;" filled="f" stroked="t" coordsize="21600,21600" o:gfxdata="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CgeQNgAAAAI&#10;AQAADwAAAAAAAAABACAAAAAiAAAAZHJzL2Rvd25yZXYueG1sUEsBAhQAFAAAAAgAh07iQFT3Rvkc&#10;AgAADwQAAA4AAAAAAAAAAQAgAAAAJw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cs="宋体"/>
          <w:color w:val="333333"/>
          <w:spacing w:val="-4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12700</wp:posOffset>
                </wp:positionV>
                <wp:extent cx="1905" cy="321945"/>
                <wp:effectExtent l="36830" t="0" r="37465" b="190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.8pt;margin-top:1pt;height:25.35pt;width:0.15pt;z-index:251663360;mso-width-relative:page;mso-height-relative:page;" filled="f" stroked="t" coordsize="21600,21600" o:gfxdata="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DVVd1i1gAAAAYB&#10;AAAPAAAAAAAAAAEAIAAAACIAAABkcnMvZG93bnJldi54bWxQSwECFAAUAAAACACHTuJAtQLkux0C&#10;AAAPBAAADgAAAAAAAAABACAAAAAlAQAAZHJzL2Uyb0RvYy54bWxQSwUGAAAAAAYABgBZAQAAtAUA&#10;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5062855</wp:posOffset>
                </wp:positionH>
                <wp:positionV relativeFrom="paragraph">
                  <wp:posOffset>12700</wp:posOffset>
                </wp:positionV>
                <wp:extent cx="1905" cy="321945"/>
                <wp:effectExtent l="36830" t="0" r="37465" b="1905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8.65pt;margin-top:1pt;height:25.35pt;width:0.15pt;z-index:251688960;mso-width-relative:page;mso-height-relative:page;" filled="f" stroked="t" coordsize="21600,21600" o:gfxdata="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LAKWINcAAAAI&#10;AQAADwAAAAAAAAABACAAAAAiAAAAZHJzL2Rvd25yZXYueG1sUEsBAhQAFAAAAAgAh07iQNVTVTMd&#10;AgAADwQAAA4AAAAAAAAAAQAgAAAAJg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spacing w:line="300" w:lineRule="exact"/>
        <w:ind w:firstLine="480"/>
        <w:jc w:val="left"/>
        <w:rPr>
          <w:rFonts w:ascii="宋体" w:hAnsi="宋体" w:cs="宋体"/>
          <w:color w:val="333333"/>
          <w:spacing w:val="-4"/>
          <w:kern w:val="0"/>
          <w:szCs w:val="21"/>
        </w:rPr>
      </w:pP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144145</wp:posOffset>
                </wp:positionV>
                <wp:extent cx="1360805" cy="534670"/>
                <wp:effectExtent l="4445" t="4445" r="6350" b="13335"/>
                <wp:wrapNone/>
                <wp:docPr id="126" name="矩形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9、告知征地情况。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4pt;margin-top:11.35pt;height:42.1pt;width:107.15pt;z-index:251675648;mso-width-relative:page;mso-height-relative:page;" fillcolor="#FFFFFF" filled="t" stroked="t" coordsize="21600,21600" o:gfxdata="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0VZeF9gAAAAKAQAADwAAAAAAAAABACAAAAAiAAAAZHJzL2Rvd25yZXYueG1sUEsBAhQAFAAAAAgA&#10;h07iQGqzuhklAgAAXQ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9、告知征地情况。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1043305</wp:posOffset>
                </wp:positionH>
                <wp:positionV relativeFrom="paragraph">
                  <wp:posOffset>144145</wp:posOffset>
                </wp:positionV>
                <wp:extent cx="1360805" cy="534670"/>
                <wp:effectExtent l="4445" t="4445" r="6350" b="13335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8、货币安置。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15pt;margin-top:11.35pt;height:42.1pt;width:107.15pt;z-index:251669504;mso-width-relative:page;mso-height-relative:page;" fillcolor="#FFFFFF" filled="t" stroked="t" coordsize="21600,21600" o:gfxdata="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7&#10;jdsj2AAAAAoBAAAPAAAAAAAAAAEAIAAAACIAAABkcnMvZG93bnJldi54bWxQSwECFAAUAAAACACH&#10;TuJAQVXDKCQCAABdBAAADgAAAAAAAAABACAAAAAn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8、货币安置。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144145</wp:posOffset>
                </wp:positionV>
                <wp:extent cx="1360805" cy="534670"/>
                <wp:effectExtent l="4445" t="4445" r="6350" b="13335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1、统一年产值标准的制订。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3pt;margin-top:11.35pt;height:42.1pt;width:107.15pt;z-index:251665408;mso-width-relative:page;mso-height-relative:page;" fillcolor="#FFFFFF" filled="t" stroked="t" coordsize="21600,21600" o:gfxdata="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EzO&#10;vu3XAAAACgEAAA8AAAAAAAAAAQAgAAAAIgAAAGRycy9kb3ducmV2LnhtbFBLAQIUABQAAAAIAIdO&#10;4kACVxIWJAIAAF0EAAAOAAAAAAAAAAEAIAAAACY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1、统一年产值标准的制订。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宋体" w:hAnsi="宋体" w:cs="宋体"/>
          <w:color w:val="00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144145</wp:posOffset>
                </wp:positionV>
                <wp:extent cx="1360805" cy="534670"/>
                <wp:effectExtent l="4445" t="4445" r="6350" b="13335"/>
                <wp:wrapNone/>
                <wp:docPr id="112" name="矩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widowControl/>
                              <w:spacing w:line="300" w:lineRule="exact"/>
                              <w:jc w:val="left"/>
                              <w:rPr>
                                <w:rFonts w:ascii="宋体" w:hAnsi="宋体" w:cs="宋体"/>
                                <w:color w:val="333333"/>
                                <w:spacing w:val="-4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14、征地批后监督检查。</w:t>
                            </w:r>
                          </w:p>
                          <w:p>
                            <w:pPr>
                              <w:widowControl/>
                              <w:spacing w:line="300" w:lineRule="exact"/>
                              <w:ind w:firstLine="480"/>
                              <w:jc w:val="left"/>
                              <w:rPr>
                                <w:rFonts w:ascii="宋体" w:hAnsi="宋体" w:cs="宋体"/>
                                <w:color w:val="333333"/>
                                <w:spacing w:val="-4"/>
                                <w:kern w:val="0"/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6pt;margin-top:11.35pt;height:42.1pt;width:107.15pt;z-index:251676672;mso-width-relative:page;mso-height-relative:page;" fillcolor="#FFFFFF" filled="t" stroked="t" coordsize="21600,21600" o:gfxdata="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HE5&#10;rsnXAAAACgEAAA8AAAAAAAAAAQAgAAAAIgAAAGRycy9kb3ducmV2LnhtbFBLAQIUABQAAAAIAIdO&#10;4kBp4tZcJAIAAF0EAAAOAAAAAAAAAAEAIAAAACY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spacing w:line="300" w:lineRule="exact"/>
                        <w:jc w:val="left"/>
                        <w:rPr>
                          <w:rFonts w:ascii="宋体" w:hAnsi="宋体" w:cs="宋体"/>
                          <w:color w:val="333333"/>
                          <w:spacing w:val="-4"/>
                          <w:kern w:val="0"/>
                          <w:szCs w:val="21"/>
                        </w:rPr>
                      </w:pPr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14、征地批后监督检查。</w:t>
                      </w:r>
                    </w:p>
                    <w:p>
                      <w:pPr>
                        <w:widowControl/>
                        <w:spacing w:line="300" w:lineRule="exact"/>
                        <w:ind w:firstLine="480"/>
                        <w:jc w:val="left"/>
                        <w:rPr>
                          <w:rFonts w:ascii="宋体" w:hAnsi="宋体" w:cs="宋体"/>
                          <w:color w:val="333333"/>
                          <w:spacing w:val="-4"/>
                          <w:kern w:val="0"/>
                          <w:szCs w:val="21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widowControl/>
        <w:spacing w:line="300" w:lineRule="exact"/>
        <w:ind w:firstLine="480"/>
        <w:jc w:val="left"/>
        <w:rPr>
          <w:rFonts w:ascii="宋体" w:hAnsi="宋体" w:cs="宋体"/>
          <w:color w:val="333333"/>
          <w:spacing w:val="-4"/>
          <w:kern w:val="0"/>
          <w:szCs w:val="21"/>
        </w:rPr>
      </w:pP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2387600</wp:posOffset>
                </wp:positionH>
                <wp:positionV relativeFrom="paragraph">
                  <wp:posOffset>208280</wp:posOffset>
                </wp:positionV>
                <wp:extent cx="347980" cy="12700"/>
                <wp:effectExtent l="0" t="27940" r="13970" b="35560"/>
                <wp:wrapNone/>
                <wp:docPr id="134" name="直接箭头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26" idx="1"/>
                      </wps:cNvCnPr>
                      <wps:spPr>
                        <a:xfrm>
                          <a:off x="3895725" y="2995696"/>
                          <a:ext cx="347980" cy="1270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88pt;margin-top:16.4pt;height:1pt;width:27.4pt;z-index:251693056;mso-width-relative:page;mso-height-relative:page;" filled="f" stroked="t" coordsize="21600,21600" o:gfxdata="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6bpV09kAAAAJAQAADwAAAAAAAAABACAAAAAiAAAAZHJzL2Rvd25yZXYueG1sUEsB&#10;AhQAFAAAAAgAh07iQDbU2OItAgAAOgQAAA4AAAAAAAAAAQAgAAAAKAEAAGRycy9lMm9Eb2MueG1s&#10;UEsFBgAAAAAGAAYAWQEAAMc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</w:pPr>
    </w:p>
    <w:p>
      <w:pPr>
        <w:widowControl/>
        <w:spacing w:before="100" w:beforeAutospacing="1" w:after="100" w:afterAutospacing="1" w:line="360" w:lineRule="auto"/>
        <w:ind w:firstLine="450"/>
        <w:jc w:val="left"/>
        <w:rPr>
          <w:rFonts w:ascii="宋体" w:hAnsi="宋体" w:cs="宋体"/>
          <w:color w:val="000000"/>
          <w:kern w:val="0"/>
          <w:sz w:val="24"/>
        </w:rPr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421640</wp:posOffset>
                </wp:positionV>
                <wp:extent cx="1360805" cy="534670"/>
                <wp:effectExtent l="4445" t="4445" r="6350" b="13335"/>
                <wp:wrapNone/>
                <wp:docPr id="124" name="矩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2、统一年产值倍数的确定。　　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5.25pt;margin-top:33.2pt;height:42.1pt;width:107.15pt;z-index:251666432;mso-width-relative:page;mso-height-relative:page;" fillcolor="#FFFFFF" filled="t" stroked="t" coordsize="21600,21600" o:gfxdata="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DfsblNgAAAAKAQAADwAAAAAAAAABACAAAAAiAAAAZHJzL2Rvd25yZXYueG1sUEsBAhQAFAAAAAgA&#10;h07iQLzZM4wlAgAAXQ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2、统一年产值倍数的确定。　　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99695</wp:posOffset>
                </wp:positionV>
                <wp:extent cx="1905" cy="321945"/>
                <wp:effectExtent l="36830" t="0" r="37465" b="1905"/>
                <wp:wrapNone/>
                <wp:docPr id="130" name="直接箭头连接符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7pt;margin-top:7.85pt;height:25.35pt;width:0.15pt;z-index:251684864;mso-width-relative:page;mso-height-relative:page;" filled="f" stroked="t" coordsize="21600,21600" o:gfxdata="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udyjc9gAAAAJ&#10;AQAADwAAAAAAAAABACAAAAAiAAAAZHJzL2Rvd25yZXYueG1sUEsBAhQAFAAAAAgAh07iQHpYBfcc&#10;AgAADwQAAA4AAAAAAAAAAQAgAAAAJw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421640</wp:posOffset>
                </wp:positionV>
                <wp:extent cx="1360805" cy="534670"/>
                <wp:effectExtent l="4445" t="4445" r="6350" b="13335"/>
                <wp:wrapNone/>
                <wp:docPr id="132" name="矩形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10、确认征地调查结果。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4pt;margin-top:33.2pt;height:42.1pt;width:107.15pt;z-index:251674624;mso-width-relative:page;mso-height-relative:page;" fillcolor="#FFFFFF" filled="t" stroked="t" coordsize="21600,21600" o:gfxdata="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ITBFvdgAAAAKAQAADwAAAAAAAAABACAAAAAiAAAAZHJzL2Rvd25yZXYueG1sUEsBAhQAFAAAAAgA&#10;h07iQOIc8zMlAgAAXQ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10、确认征地调查结果。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3385185</wp:posOffset>
                </wp:positionH>
                <wp:positionV relativeFrom="paragraph">
                  <wp:posOffset>99695</wp:posOffset>
                </wp:positionV>
                <wp:extent cx="1905" cy="321945"/>
                <wp:effectExtent l="36830" t="0" r="37465" b="1905"/>
                <wp:wrapNone/>
                <wp:docPr id="129" name="直接箭头连接符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6.55pt;margin-top:7.85pt;height:25.35pt;width:0.15pt;z-index:251686912;mso-width-relative:page;mso-height-relative:page;" filled="f" stroked="t" coordsize="21600,21600" o:gfxdata="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BXqC9PZAAAA&#10;CQEAAA8AAAAAAAAAAQAgAAAAIgAAAGRycy9kb3ducmV2LnhtbFBLAQIUABQAAAAIAIdO4kDgUDd3&#10;HAIAAA8EAAAOAAAAAAAAAAEAIAAAACgBAABkcnMvZTJvRG9jLnhtbFBLBQYAAAAABgAGAFkBAAC2&#10;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99695</wp:posOffset>
                </wp:positionV>
                <wp:extent cx="1905" cy="321945"/>
                <wp:effectExtent l="36830" t="0" r="37465" b="1905"/>
                <wp:wrapNone/>
                <wp:docPr id="123" name="直接箭头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.65pt;margin-top:7.85pt;height:25.35pt;width:0.15pt;z-index:251679744;mso-width-relative:page;mso-height-relative:page;" filled="f" stroked="t" coordsize="21600,21600" o:gfxdata="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2aBNJtcAAAAH&#10;AQAADwAAAAAAAAABACAAAAAiAAAAZHJzL2Rvd25yZXYueG1sUEsBAhQAFAAAAAgAh07iQCK7cvId&#10;AgAADwQAAA4AAAAAAAAAAQAgAAAAJgEAAGRycy9lMm9Eb2MueG1sUEsFBgAAAAAGAAYAWQEAALU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427355</wp:posOffset>
                </wp:positionV>
                <wp:extent cx="1360805" cy="534670"/>
                <wp:effectExtent l="4445" t="4445" r="6350" b="13335"/>
                <wp:wrapNone/>
                <wp:docPr id="128" name="矩形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7、入股分红安置。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85pt;margin-top:33.65pt;height:42.1pt;width:107.15pt;z-index:251670528;mso-width-relative:page;mso-height-relative:page;" fillcolor="#FFFFFF" filled="t" stroked="t" coordsize="21600,21600" o:gfxdata="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Ds&#10;jn1M1wAAAAoBAAAPAAAAAAAAAAEAIAAAACIAAABkcnMvZG93bnJldi54bWxQSwECFAAUAAAACACH&#10;TuJAyqvmRyUCAABdBAAADgAAAAAAAAABACAAAAAm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7、入股分红安置。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427355</wp:posOffset>
                </wp:positionV>
                <wp:extent cx="1360805" cy="534670"/>
                <wp:effectExtent l="4445" t="4445" r="6350" b="13335"/>
                <wp:wrapNone/>
                <wp:docPr id="133" name="矩形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　13、支付征地补偿安置费用。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85pt;margin-top:33.65pt;height:42.1pt;width:107.15pt;z-index:251677696;mso-width-relative:page;mso-height-relative:page;" fillcolor="#FFFFFF" filled="t" stroked="t" coordsize="21600,21600" o:gfxdata="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CwO6qtgAAAAKAQAADwAAAAAAAAABACAAAAAiAAAAZHJzL2Rvd25yZXYueG1sUEsBAhQAFAAAAAgA&#10;h07iQImpN3klAgAAXQ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　13、支付征地补偿安置费用。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5060950</wp:posOffset>
                </wp:positionH>
                <wp:positionV relativeFrom="paragraph">
                  <wp:posOffset>99695</wp:posOffset>
                </wp:positionV>
                <wp:extent cx="1905" cy="321945"/>
                <wp:effectExtent l="36830" t="0" r="37465" b="1905"/>
                <wp:wrapNone/>
                <wp:docPr id="135" name="直接箭头连接符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8.5pt;margin-top:7.85pt;height:25.35pt;width:0.15pt;z-index:251689984;mso-width-relative:page;mso-height-relative:page;" filled="f" stroked="t" coordsize="21600,21600" o:gfxdata="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B6ize72QAA&#10;AAkBAAAPAAAAAAAAAAEAIAAAACIAAABkcnMvZG93bnJldi54bWxQSwECFAAUAAAACACHTuJAm62n&#10;tR0CAAAPBAAADgAAAAAAAAABACAAAAAo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4417695</wp:posOffset>
                </wp:positionH>
                <wp:positionV relativeFrom="paragraph">
                  <wp:posOffset>625475</wp:posOffset>
                </wp:positionV>
                <wp:extent cx="1360805" cy="534670"/>
                <wp:effectExtent l="4445" t="4445" r="6350" b="13335"/>
                <wp:wrapNone/>
                <wp:docPr id="125" name="矩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　12、公开征地批准事项。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7.85pt;margin-top:49.25pt;height:42.1pt;width:107.15pt;z-index:251678720;mso-width-relative:page;mso-height-relative:page;" fillcolor="#FFFFFF" filled="t" stroked="t" coordsize="21600,21600" o:gfxdata="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jNyY59gAAAAKAQAADwAAAAAAAAABACAAAAAiAAAAZHJzL2Rvd25yZXYueG1sUEsBAhQAFAAAAAgA&#10;h07iQNds98YlAgAAXQQAAA4AAAAAAAAAAQAgAAAAJwEAAGRycy9lMm9Eb2MueG1sUEsFBgAAAAAG&#10;AAYAWQEAAL4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　12、公开征地批准事项。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br w:type="textWrapping"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303530</wp:posOffset>
                </wp:positionV>
                <wp:extent cx="1905" cy="321945"/>
                <wp:effectExtent l="36830" t="0" r="37465" b="1905"/>
                <wp:wrapNone/>
                <wp:docPr id="131" name="直接箭头连接符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98.95pt;margin-top:23.9pt;height:25.35pt;width:0.15pt;z-index:251691008;mso-width-relative:page;mso-height-relative:page;" filled="f" stroked="t" coordsize="21600,21600" o:gfxdata="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M4iz3toA&#10;AAAJAQAADwAAAAAAAAABACAAAAAiAAAAZHJzL2Rvd25yZXYueG1sUEsBAhQAFAAAAAgAh07iQGWV&#10;ujkdAgAADwQAAA4AAAAAAAAAAQAgAAAAKQEAAGRycy9lMm9Eb2MueG1sUEsFBgAAAAAGAAYAWQEA&#10;AL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111125</wp:posOffset>
                </wp:positionV>
                <wp:extent cx="1905" cy="321945"/>
                <wp:effectExtent l="36830" t="0" r="37465" b="1905"/>
                <wp:wrapNone/>
                <wp:docPr id="142" name="直接箭头连接符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5.7pt;margin-top:8.75pt;height:25.35pt;width:0.15pt;z-index:251683840;mso-width-relative:page;mso-height-relative:page;" filled="f" stroked="t" coordsize="21600,21600" o:gfxdata="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h4AHR2QAA&#10;AAkBAAAPAAAAAAAAAAEAIAAAACIAAABkcnMvZG93bnJldi54bWxQSwECFAAUAAAACACHTuJAL9a4&#10;ph0CAAAPBAAADgAAAAAAAAABACAAAAAo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105410</wp:posOffset>
                </wp:positionV>
                <wp:extent cx="1905" cy="321945"/>
                <wp:effectExtent l="36830" t="0" r="37465" b="1905"/>
                <wp:wrapNone/>
                <wp:docPr id="145" name="直接箭头连接符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9.5pt;margin-top:8.3pt;height:25.35pt;width:0.15pt;z-index:251680768;mso-width-relative:page;mso-height-relative:page;" filled="f" stroked="t" coordsize="21600,21600" o:gfxdata="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OsXk2TXAAAABwEA&#10;AA8AAAAAAAAAAQAgAAAAIgAAAGRycy9kb3ducmV2LnhtbFBLAQIUABQAAAAIAIdO4kCxvxSiGwIA&#10;AA8EAAAOAAAAAAAAAAEAIAAAACYBAABkcnMvZTJvRG9jLnhtbFBLBQYAAAAABgAGAFkBAACz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3383280</wp:posOffset>
                </wp:positionH>
                <wp:positionV relativeFrom="paragraph">
                  <wp:posOffset>111125</wp:posOffset>
                </wp:positionV>
                <wp:extent cx="1905" cy="321945"/>
                <wp:effectExtent l="36830" t="0" r="37465" b="1905"/>
                <wp:wrapNone/>
                <wp:docPr id="138" name="直接箭头连接符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66.4pt;margin-top:8.75pt;height:25.35pt;width:0.15pt;z-index:251687936;mso-width-relative:page;mso-height-relative:page;" filled="f" stroked="t" coordsize="21600,21600" o:gfxdata="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DohtcNoA&#10;AAAJAQAADwAAAAAAAAABACAAAAAiAAAAZHJzL2Rvd25yZXYueG1sUEsBAhQAFAAAAAgAh07iQMcv&#10;TjQdAgAADwQAAA4AAAAAAAAAAQAgAAAAKQEAAGRycy9lMm9Eb2MueG1sUEsFBgAAAAAGAAYAWQEA&#10;AL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31115</wp:posOffset>
                </wp:positionV>
                <wp:extent cx="1360805" cy="534670"/>
                <wp:effectExtent l="4445" t="4445" r="6350" b="13335"/>
                <wp:wrapNone/>
                <wp:docPr id="140" name="矩形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6、重新择业安置。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85pt;margin-top:2.45pt;height:42.1pt;width:107.15pt;z-index:251671552;mso-width-relative:page;mso-height-relative:page;" fillcolor="#FFFFFF" filled="t" stroked="t" coordsize="21600,21600" o:gfxdata="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pGD9S&#10;1gAAAAgBAAAPAAAAAAAAAAEAIAAAACIAAABkcnMvZG93bnJldi54bWxQSwECFAAUAAAACACHTuJA&#10;zAk+zSMCAABdBAAADgAAAAAAAAABACAAAAAlAQAAZHJzL2Uyb0RvYy54bWxQSwUGAAAAAAYABgBZ&#10;AQAAu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6、重新择业安置。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31115</wp:posOffset>
                </wp:positionV>
                <wp:extent cx="1360805" cy="534670"/>
                <wp:effectExtent l="4445" t="4445" r="6350" b="13335"/>
                <wp:wrapNone/>
                <wp:docPr id="143" name="矩形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3、征地区片综合地价的制订。</w:t>
                            </w:r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br w:type="textWrapping"/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3pt;margin-top:2.45pt;height:42.1pt;width:107.15pt;z-index:251667456;mso-width-relative:page;mso-height-relative:page;" fillcolor="#FFFFFF" filled="t" stroked="t" coordsize="21600,21600" o:gfxdata="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DUW&#10;TjPXAAAACAEAAA8AAAAAAAAAAQAgAAAAIgAAAGRycy9kb3ducmV2LnhtbFBLAQIUABQAAAAIAIdO&#10;4kBx1nMSJAIAAF0EAAAOAAAAAAAAAAEAIAAAACYBAABkcnMvZTJvRG9jLnhtbFBLBQYAAAAABgAG&#10;AFkBAAC8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3、征地区片综合地价的制订。</w:t>
                      </w:r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br w:type="textWrapping"/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36830</wp:posOffset>
                </wp:positionV>
                <wp:extent cx="1360805" cy="534670"/>
                <wp:effectExtent l="4445" t="4445" r="6350" b="13335"/>
                <wp:wrapNone/>
                <wp:docPr id="121" name="矩形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　11、组织征地听证。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15.4pt;margin-top:2.9pt;height:42.1pt;width:107.15pt;z-index:251673600;mso-width-relative:page;mso-height-relative:page;" fillcolor="#FFFFFF" filled="t" stroked="t" coordsize="21600,21600" o:gfxdata="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BS&#10;Pclo1wAAAAgBAAAPAAAAAAAAAAEAIAAAACIAAABkcnMvZG93bnJldi54bWxQSwECFAAUAAAACACH&#10;TuJAOr+UNiUCAABdBAAADgAAAAAAAAABACAAAAAm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　11、组织征地听证。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4096385</wp:posOffset>
                </wp:positionH>
                <wp:positionV relativeFrom="paragraph">
                  <wp:posOffset>100330</wp:posOffset>
                </wp:positionV>
                <wp:extent cx="321310" cy="5715"/>
                <wp:effectExtent l="0" t="36830" r="2540" b="33655"/>
                <wp:wrapNone/>
                <wp:docPr id="122" name="直接箭头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21" idx="3"/>
                        <a:endCxn id="125" idx="1"/>
                      </wps:cNvCnPr>
                      <wps:spPr>
                        <a:xfrm flipV="1">
                          <a:off x="3895725" y="2995696"/>
                          <a:ext cx="321310" cy="57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22.55pt;margin-top:7.9pt;height:0.45pt;width:25.3pt;z-index:251694080;mso-width-relative:page;mso-height-relative:page;" filled="f" stroked="t" coordsize="21600,21600" o:gfxdata="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RWYiIdgAAAAJAQAADwAAAAAAAAABACAAAAAiAAAAZHJzL2Rvd25y&#10;ZXYueG1sUEsBAhQAFAAAAAgAh07iQOzQi+Q3AgAAXgQAAA4AAAAAAAAAAQAgAAAAJwEAAGRycy9l&#10;Mm9Eb2MueG1sUEsFBgAAAAAGAAYAWQEAANA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130810</wp:posOffset>
                </wp:positionH>
                <wp:positionV relativeFrom="paragraph">
                  <wp:posOffset>169545</wp:posOffset>
                </wp:positionV>
                <wp:extent cx="0" cy="321945"/>
                <wp:effectExtent l="38100" t="0" r="38100" b="1905"/>
                <wp:wrapNone/>
                <wp:docPr id="144" name="直接箭头连接符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43" idx="2"/>
                        <a:endCxn id="139" idx="0"/>
                      </wps:cNvCnPr>
                      <wps:spPr>
                        <a:xfrm>
                          <a:off x="2096770" y="668655"/>
                          <a:ext cx="0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0.3pt;margin-top:13.35pt;height:25.35pt;width:0pt;z-index:251681792;mso-width-relative:page;mso-height-relative:page;" filled="f" stroked="t" coordsize="21600,21600" o:gfxdata="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2ip1U1gAAAAcBAAAPAAAAAAAAAAEAIAAAACIAAABkcnMvZG93bnJldi54bWxQ&#10;SwECFAAUAAAACACHTuJAz1h/zjICAABQBAAADgAAAAAAAAABACAAAAAlAQAAZHJzL2Uyb0RvYy54&#10;bWxQSwUGAAAAAAYABgBZAQAAy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1713230</wp:posOffset>
                </wp:positionH>
                <wp:positionV relativeFrom="paragraph">
                  <wp:posOffset>169545</wp:posOffset>
                </wp:positionV>
                <wp:extent cx="1905" cy="321945"/>
                <wp:effectExtent l="36830" t="0" r="37465" b="1905"/>
                <wp:wrapNone/>
                <wp:docPr id="141" name="直接箭头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96770" y="668655"/>
                          <a:ext cx="1905" cy="3219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4.9pt;margin-top:13.35pt;height:25.35pt;width:0.15pt;z-index:251682816;mso-width-relative:page;mso-height-relative:page;" filled="f" stroked="t" coordsize="21600,21600" o:gfxdata="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p7kNv2QAA&#10;AAkBAAAPAAAAAAAAAAEAIAAAACIAAABkcnMvZG93bnJldi54bWxQSwECFAAUAAAACACHTuJAT4cJ&#10;Lh0CAAAPBAAADgAAAAAAAAABACAAAAAoAQAAZHJzL2Uyb0RvYy54bWxQSwUGAAAAAAYABgBZAQAA&#10;t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-549910</wp:posOffset>
                </wp:positionH>
                <wp:positionV relativeFrom="paragraph">
                  <wp:posOffset>95250</wp:posOffset>
                </wp:positionV>
                <wp:extent cx="1360805" cy="534670"/>
                <wp:effectExtent l="4445" t="4445" r="6350" b="13335"/>
                <wp:wrapNone/>
                <wp:docPr id="139" name="矩形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4、土地补偿费的分配。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3.3pt;margin-top:7.5pt;height:42.1pt;width:107.15pt;z-index:251668480;mso-width-relative:page;mso-height-relative:page;" fillcolor="#FFFFFF" filled="t" stroked="t" coordsize="21600,21600" o:gfxdata="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L&#10;IrcH1wAAAAkBAAAPAAAAAAAAAAEAIAAAACIAAABkcnMvZG93bnJldi54bWxQSwECFAAUAAAACACH&#10;TuJAxGII1yUCAABdBAAADgAAAAAAAAABACAAAAAm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4、土地补偿费的分配。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1052195</wp:posOffset>
                </wp:positionH>
                <wp:positionV relativeFrom="paragraph">
                  <wp:posOffset>95250</wp:posOffset>
                </wp:positionV>
                <wp:extent cx="1360805" cy="534670"/>
                <wp:effectExtent l="4445" t="4445" r="6350" b="13335"/>
                <wp:wrapNone/>
                <wp:docPr id="137" name="矩形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66395"/>
                          <a:ext cx="190754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color w:val="000000"/>
                                <w:spacing w:val="-4"/>
                                <w:kern w:val="0"/>
                                <w:szCs w:val="21"/>
                              </w:rPr>
                              <w:t>5、农业生产安置。　</w:t>
                            </w:r>
                          </w:p>
                        </w:txbxContent>
                      </wps:txbx>
                      <wps:bodyPr vert="horz" anchor="t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2.85pt;margin-top:7.5pt;height:42.1pt;width:107.15pt;z-index:251672576;mso-width-relative:page;mso-height-relative:page;" fillcolor="#FFFFFF" filled="t" stroked="t" coordsize="21600,21600" o:gfxdata="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I&#10;Omrl1gAAAAkBAAAPAAAAAAAAAAEAIAAAACIAAABkcnMvZG93bnJldi54bWxQSwECFAAUAAAACACH&#10;TuJAZHpUiSYCAABdBAAADgAAAAAAAAABACAAAAAlAQAAZHJzL2Uyb0RvYy54bWxQSwUGAAAAAAYA&#10;BgBZAQAAv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color w:val="000000"/>
                          <w:spacing w:val="-4"/>
                          <w:kern w:val="0"/>
                          <w:szCs w:val="21"/>
                        </w:rPr>
                        <w:t>5、农业生产安置。　</w:t>
                      </w:r>
                    </w:p>
                  </w:txbxContent>
                </v:textbox>
              </v: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815975</wp:posOffset>
                </wp:positionH>
                <wp:positionV relativeFrom="paragraph">
                  <wp:posOffset>160020</wp:posOffset>
                </wp:positionV>
                <wp:extent cx="236220" cy="4445"/>
                <wp:effectExtent l="0" t="34925" r="11430" b="36830"/>
                <wp:wrapNone/>
                <wp:docPr id="136" name="直接箭头连接符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37" idx="1"/>
                      </wps:cNvCnPr>
                      <wps:spPr>
                        <a:xfrm>
                          <a:off x="3895725" y="2995696"/>
                          <a:ext cx="236220" cy="44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4.25pt;margin-top:12.6pt;height:0.35pt;width:18.6pt;z-index:251692032;mso-width-relative:page;mso-height-relative:page;" filled="f" stroked="t" coordsize="21600,21600" o:gfxdata="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rVq0DZAAAACQEAAA8AAAAAAAAAAQAgAAAAIgAAAGRycy9kb3ducmV2LnhtbFBLAQIU&#10;ABQAAAAIAIdO4kB0+gF2KwIAADkEAAAOAAAAAAAAAAEAIAAAACgBAABkcnMvZTJvRG9jLnhtbFBL&#10;BQYAAAAABgAGAFkBAADF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jc w:val="center"/>
        <w:rPr>
          <w:rFonts w:hint="eastAsia"/>
        </w:rPr>
      </w:pPr>
    </w:p>
    <w:p>
      <w:pPr>
        <w:pStyle w:val="9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 xml:space="preserve">监督电话：0996-6029966    </w:t>
      </w:r>
    </w:p>
    <w:p>
      <w:pPr>
        <w:pStyle w:val="9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法规依据</w:t>
      </w: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：《土地管理法》、《土地管理法实施条例》、关于公布实施自治区征地统一年产值标准的通知（新国土资发【2019】19号等</w:t>
      </w:r>
    </w:p>
    <w:p>
      <w:pPr>
        <w:pStyle w:val="9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风险点：面积弄虚作假套取补偿费，补偿费征做他用。</w:t>
      </w:r>
    </w:p>
    <w:p>
      <w:pPr>
        <w:pStyle w:val="9"/>
        <w:rPr>
          <w:rFonts w:hint="default" w:ascii="宋体" w:hAnsi="宋体" w:cs="宋体" w:eastAsiaTheme="minorEastAsia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  <w:t>办理时限：</w:t>
      </w:r>
      <w:r>
        <w:rPr>
          <w:rFonts w:hint="eastAsia" w:ascii="宋体" w:hAnsi="宋体" w:cs="宋体"/>
          <w:kern w:val="2"/>
          <w:sz w:val="24"/>
          <w:szCs w:val="24"/>
          <w:lang w:val="en-US" w:eastAsia="zh-CN" w:bidi="ar-SA"/>
        </w:rPr>
        <w:t>自受理之日起30个工作日内办结，特殊情况按照征地实施方案执行</w:t>
      </w:r>
    </w:p>
    <w:p>
      <w:pPr>
        <w:pStyle w:val="9"/>
        <w:rPr>
          <w:rFonts w:hint="eastAsia" w:ascii="宋体" w:hAnsi="宋体" w:cs="宋体" w:eastAsiaTheme="minorEastAsia"/>
          <w:kern w:val="2"/>
          <w:sz w:val="24"/>
          <w:szCs w:val="24"/>
          <w:lang w:val="en-US" w:eastAsia="zh-CN" w:bidi="ar-SA"/>
        </w:rPr>
      </w:pPr>
    </w:p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1906" w:h="16838"/>
      <w:pgMar w:top="1417" w:right="1701" w:bottom="1417" w:left="170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98176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98176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2A6745D9"/>
    <w:rsid w:val="34C1631B"/>
    <w:rsid w:val="3E62598D"/>
    <w:rsid w:val="3F9B3B57"/>
    <w:rsid w:val="41096FFA"/>
    <w:rsid w:val="421C2FA7"/>
    <w:rsid w:val="4A1706AD"/>
    <w:rsid w:val="4ECA053C"/>
    <w:rsid w:val="51E000E1"/>
    <w:rsid w:val="578C6B18"/>
    <w:rsid w:val="58494688"/>
    <w:rsid w:val="5A635D2C"/>
    <w:rsid w:val="5BE865EB"/>
    <w:rsid w:val="5EFD5664"/>
    <w:rsid w:val="656B238C"/>
    <w:rsid w:val="71B65790"/>
    <w:rsid w:val="723F3102"/>
    <w:rsid w:val="7C85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122</Pages>
  <Words>14606</Words>
  <Characters>15858</Characters>
  <Lines>1</Lines>
  <Paragraphs>1</Paragraphs>
  <TotalTime>1</TotalTime>
  <ScaleCrop>false</ScaleCrop>
  <LinksUpToDate>false</LinksUpToDate>
  <CharactersWithSpaces>19305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Administrator</cp:lastModifiedBy>
  <dcterms:modified xsi:type="dcterms:W3CDTF">2023-06-13T13:03:52Z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27E66C18FEDF40E1BEF7A6BA9A80F646_13</vt:lpwstr>
  </property>
</Properties>
</file>